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506"/>
      </w:tblGrid>
      <w:tr w:rsidR="008F207B" w14:paraId="7F284048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410"/>
            <w:tcMar>
              <w:top w:w="320" w:type="dxa"/>
              <w:left w:w="400" w:type="dxa"/>
              <w:bottom w:w="280" w:type="dxa"/>
              <w:right w:w="400" w:type="dxa"/>
            </w:tcMar>
          </w:tcPr>
          <w:p w14:paraId="09B2450E" w14:textId="77777777" w:rsidR="008F207B" w:rsidRDefault="00000000" w:rsidP="000A6566">
            <w:pPr>
              <w:jc w:val="right"/>
            </w:pPr>
            <w:proofErr w:type="spellStart"/>
            <w:r>
              <w:rPr>
                <w:b/>
                <w:bCs/>
                <w:color w:val="FFFFFF"/>
                <w:sz w:val="56"/>
                <w:szCs w:val="56"/>
              </w:rPr>
              <w:t>فراس</w:t>
            </w:r>
            <w:proofErr w:type="spellEnd"/>
            <w:r>
              <w:rPr>
                <w:b/>
                <w:bCs/>
                <w:color w:val="FFFFFF"/>
                <w:sz w:val="56"/>
                <w:szCs w:val="56"/>
              </w:rPr>
              <w:t xml:space="preserve"> </w:t>
            </w:r>
            <w:proofErr w:type="spellStart"/>
            <w:r>
              <w:rPr>
                <w:b/>
                <w:bCs/>
                <w:color w:val="FFFFFF"/>
                <w:sz w:val="56"/>
                <w:szCs w:val="56"/>
              </w:rPr>
              <w:t>صلاح</w:t>
            </w:r>
            <w:proofErr w:type="spellEnd"/>
            <w:r>
              <w:rPr>
                <w:b/>
                <w:bCs/>
                <w:color w:val="FFFFFF"/>
                <w:sz w:val="56"/>
                <w:szCs w:val="56"/>
              </w:rPr>
              <w:t xml:space="preserve"> </w:t>
            </w:r>
            <w:proofErr w:type="spellStart"/>
            <w:r>
              <w:rPr>
                <w:b/>
                <w:bCs/>
                <w:color w:val="FFFFFF"/>
                <w:sz w:val="56"/>
                <w:szCs w:val="56"/>
              </w:rPr>
              <w:t>الدين</w:t>
            </w:r>
            <w:proofErr w:type="spellEnd"/>
            <w:r>
              <w:rPr>
                <w:b/>
                <w:bCs/>
                <w:color w:val="FFFFFF"/>
                <w:sz w:val="56"/>
                <w:szCs w:val="56"/>
              </w:rPr>
              <w:t xml:space="preserve"> </w:t>
            </w:r>
            <w:proofErr w:type="spellStart"/>
            <w:r>
              <w:rPr>
                <w:b/>
                <w:bCs/>
                <w:color w:val="FFFFFF"/>
                <w:sz w:val="56"/>
                <w:szCs w:val="56"/>
              </w:rPr>
              <w:t>اللباد</w:t>
            </w:r>
            <w:proofErr w:type="spellEnd"/>
          </w:p>
          <w:p w14:paraId="170FE79B" w14:textId="77777777" w:rsidR="008F207B" w:rsidRDefault="00000000" w:rsidP="000A6566">
            <w:pPr>
              <w:spacing w:before="80" w:after="80"/>
              <w:jc w:val="right"/>
            </w:pPr>
            <w:r>
              <w:rPr>
                <w:color w:val="C4962A"/>
                <w:sz w:val="28"/>
                <w:szCs w:val="28"/>
              </w:rPr>
              <w:t>Firas Salaheddin Al-</w:t>
            </w:r>
            <w:proofErr w:type="spellStart"/>
            <w:r>
              <w:rPr>
                <w:color w:val="C4962A"/>
                <w:sz w:val="28"/>
                <w:szCs w:val="28"/>
              </w:rPr>
              <w:t>Labbad</w:t>
            </w:r>
            <w:proofErr w:type="spellEnd"/>
          </w:p>
          <w:p w14:paraId="5834DDA7" w14:textId="77777777" w:rsidR="008F207B" w:rsidRDefault="00000000" w:rsidP="000A6566">
            <w:pPr>
              <w:spacing w:before="60" w:after="60"/>
              <w:jc w:val="right"/>
            </w:pPr>
            <w:proofErr w:type="spellStart"/>
            <w:r>
              <w:rPr>
                <w:color w:val="D4AF5A"/>
              </w:rPr>
              <w:t>رجل</w:t>
            </w:r>
            <w:proofErr w:type="spellEnd"/>
            <w:r>
              <w:rPr>
                <w:color w:val="D4AF5A"/>
              </w:rPr>
              <w:t xml:space="preserve"> </w:t>
            </w:r>
            <w:proofErr w:type="spellStart"/>
            <w:proofErr w:type="gramStart"/>
            <w:r>
              <w:rPr>
                <w:color w:val="D4AF5A"/>
              </w:rPr>
              <w:t>أعمال</w:t>
            </w:r>
            <w:proofErr w:type="spellEnd"/>
            <w:r>
              <w:rPr>
                <w:color w:val="D4AF5A"/>
              </w:rPr>
              <w:t xml:space="preserve">  |</w:t>
            </w:r>
            <w:proofErr w:type="gramEnd"/>
            <w:r>
              <w:rPr>
                <w:color w:val="D4AF5A"/>
              </w:rPr>
              <w:t xml:space="preserve">  </w:t>
            </w:r>
            <w:proofErr w:type="spellStart"/>
            <w:r>
              <w:rPr>
                <w:color w:val="D4AF5A"/>
              </w:rPr>
              <w:t>مدرب</w:t>
            </w:r>
            <w:proofErr w:type="spellEnd"/>
            <w:r>
              <w:rPr>
                <w:color w:val="D4AF5A"/>
              </w:rPr>
              <w:t xml:space="preserve"> </w:t>
            </w:r>
            <w:proofErr w:type="spellStart"/>
            <w:r>
              <w:rPr>
                <w:color w:val="D4AF5A"/>
              </w:rPr>
              <w:t>دولي</w:t>
            </w:r>
            <w:proofErr w:type="spellEnd"/>
            <w:r>
              <w:rPr>
                <w:color w:val="D4AF5A"/>
              </w:rPr>
              <w:t xml:space="preserve"> </w:t>
            </w:r>
            <w:proofErr w:type="spellStart"/>
            <w:r>
              <w:rPr>
                <w:color w:val="D4AF5A"/>
              </w:rPr>
              <w:t>معتمد</w:t>
            </w:r>
            <w:proofErr w:type="spellEnd"/>
            <w:r>
              <w:rPr>
                <w:color w:val="D4AF5A"/>
              </w:rPr>
              <w:t xml:space="preserve">  |  </w:t>
            </w:r>
            <w:proofErr w:type="spellStart"/>
            <w:r>
              <w:rPr>
                <w:color w:val="D4AF5A"/>
              </w:rPr>
              <w:t>أخصائي</w:t>
            </w:r>
            <w:proofErr w:type="spellEnd"/>
            <w:r>
              <w:rPr>
                <w:color w:val="D4AF5A"/>
              </w:rPr>
              <w:t xml:space="preserve"> </w:t>
            </w:r>
            <w:proofErr w:type="spellStart"/>
            <w:r>
              <w:rPr>
                <w:color w:val="D4AF5A"/>
              </w:rPr>
              <w:t>نفسي</w:t>
            </w:r>
            <w:proofErr w:type="spellEnd"/>
            <w:r>
              <w:rPr>
                <w:color w:val="D4AF5A"/>
              </w:rPr>
              <w:t xml:space="preserve"> </w:t>
            </w:r>
            <w:proofErr w:type="spellStart"/>
            <w:r>
              <w:rPr>
                <w:color w:val="D4AF5A"/>
              </w:rPr>
              <w:t>اجتماعي</w:t>
            </w:r>
            <w:proofErr w:type="spellEnd"/>
            <w:r>
              <w:rPr>
                <w:color w:val="D4AF5A"/>
              </w:rPr>
              <w:t xml:space="preserve">  |  </w:t>
            </w:r>
            <w:proofErr w:type="spellStart"/>
            <w:r>
              <w:rPr>
                <w:color w:val="D4AF5A"/>
              </w:rPr>
              <w:t>مؤسس</w:t>
            </w:r>
            <w:proofErr w:type="spellEnd"/>
            <w:r>
              <w:rPr>
                <w:color w:val="D4AF5A"/>
              </w:rPr>
              <w:t xml:space="preserve"> </w:t>
            </w:r>
            <w:proofErr w:type="spellStart"/>
            <w:r>
              <w:rPr>
                <w:color w:val="D4AF5A"/>
              </w:rPr>
              <w:t>أكاديمية</w:t>
            </w:r>
            <w:proofErr w:type="spellEnd"/>
            <w:r>
              <w:rPr>
                <w:color w:val="D4AF5A"/>
              </w:rPr>
              <w:t xml:space="preserve"> </w:t>
            </w:r>
            <w:proofErr w:type="spellStart"/>
            <w:r>
              <w:rPr>
                <w:color w:val="D4AF5A"/>
              </w:rPr>
              <w:t>نور</w:t>
            </w:r>
            <w:proofErr w:type="spellEnd"/>
            <w:r>
              <w:rPr>
                <w:color w:val="D4AF5A"/>
              </w:rPr>
              <w:t xml:space="preserve"> </w:t>
            </w:r>
            <w:proofErr w:type="spellStart"/>
            <w:r>
              <w:rPr>
                <w:color w:val="D4AF5A"/>
              </w:rPr>
              <w:t>الشام</w:t>
            </w:r>
            <w:proofErr w:type="spellEnd"/>
          </w:p>
        </w:tc>
      </w:tr>
    </w:tbl>
    <w:p w14:paraId="46370A95" w14:textId="77777777" w:rsidR="008F207B" w:rsidRDefault="008F207B" w:rsidP="000A6566">
      <w:pPr>
        <w:pBdr>
          <w:bottom w:val="single" w:sz="18" w:space="0" w:color="C4962A"/>
        </w:pBdr>
        <w:jc w:val="right"/>
      </w:pPr>
    </w:p>
    <w:p w14:paraId="489DDCDB" w14:textId="77777777" w:rsidR="008F207B" w:rsidRDefault="008F207B" w:rsidP="000A6566">
      <w:pPr>
        <w:spacing w:before="240"/>
        <w:jc w:val="right"/>
      </w:pPr>
    </w:p>
    <w:p w14:paraId="6B2E9885" w14:textId="77777777" w:rsidR="008F207B" w:rsidRDefault="00000000" w:rsidP="000A6566">
      <w:pPr>
        <w:pBdr>
          <w:bottom w:val="single" w:sz="8" w:space="4" w:color="C4962A"/>
        </w:pBdr>
        <w:spacing w:before="280" w:after="120"/>
        <w:jc w:val="right"/>
      </w:pPr>
      <w:proofErr w:type="gramStart"/>
      <w:r>
        <w:rPr>
          <w:b/>
          <w:bCs/>
          <w:color w:val="8B6914"/>
          <w:sz w:val="26"/>
          <w:szCs w:val="26"/>
        </w:rPr>
        <w:t xml:space="preserve">◆  </w:t>
      </w:r>
      <w:proofErr w:type="spellStart"/>
      <w:r>
        <w:rPr>
          <w:b/>
          <w:bCs/>
          <w:color w:val="8B6914"/>
          <w:sz w:val="26"/>
          <w:szCs w:val="26"/>
        </w:rPr>
        <w:t>الملف</w:t>
      </w:r>
      <w:proofErr w:type="spellEnd"/>
      <w:proofErr w:type="gramEnd"/>
      <w:r>
        <w:rPr>
          <w:b/>
          <w:bCs/>
          <w:color w:val="8B6914"/>
          <w:sz w:val="26"/>
          <w:szCs w:val="26"/>
        </w:rPr>
        <w:t xml:space="preserve"> </w:t>
      </w:r>
      <w:proofErr w:type="spellStart"/>
      <w:r>
        <w:rPr>
          <w:b/>
          <w:bCs/>
          <w:color w:val="8B6914"/>
          <w:sz w:val="26"/>
          <w:szCs w:val="26"/>
        </w:rPr>
        <w:t>الشخصي</w:t>
      </w:r>
      <w:proofErr w:type="spellEnd"/>
      <w:r>
        <w:rPr>
          <w:b/>
          <w:bCs/>
          <w:color w:val="8B6914"/>
          <w:sz w:val="26"/>
          <w:szCs w:val="26"/>
        </w:rPr>
        <w:t xml:space="preserve">  |  Profile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506"/>
      </w:tblGrid>
      <w:tr w:rsidR="008F207B" w14:paraId="4C69EE65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single" w:sz="18" w:space="0" w:color="8B6914"/>
              <w:bottom w:val="none" w:sz="0" w:space="0" w:color="FFFFFF"/>
              <w:right w:val="none" w:sz="0" w:space="0" w:color="FFFFFF"/>
            </w:tcBorders>
            <w:shd w:val="clear" w:color="auto" w:fill="F9F3E3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759E13C9" w14:textId="77777777" w:rsidR="008F207B" w:rsidRDefault="00000000" w:rsidP="000A6566">
            <w:pPr>
              <w:jc w:val="right"/>
            </w:pPr>
            <w:proofErr w:type="spellStart"/>
            <w:r>
              <w:rPr>
                <w:color w:val="1A1410"/>
              </w:rPr>
              <w:t>شخصية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متعددة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الكفاءات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تجمع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بين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الأكاديمية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والميدان</w:t>
            </w:r>
            <w:proofErr w:type="spellEnd"/>
            <w:r>
              <w:rPr>
                <w:color w:val="1A1410"/>
              </w:rPr>
              <w:t xml:space="preserve">؛ </w:t>
            </w:r>
            <w:proofErr w:type="spellStart"/>
            <w:r>
              <w:rPr>
                <w:color w:val="1A1410"/>
              </w:rPr>
              <w:t>خبرة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تربوية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راسخة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تمتد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عقودًا</w:t>
            </w:r>
            <w:proofErr w:type="spellEnd"/>
            <w:r>
              <w:rPr>
                <w:color w:val="1A1410"/>
              </w:rPr>
              <w:t xml:space="preserve">، </w:t>
            </w:r>
            <w:proofErr w:type="spellStart"/>
            <w:r>
              <w:rPr>
                <w:color w:val="1A1410"/>
              </w:rPr>
              <w:t>ورائد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في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الابتكار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التعليمي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ودمج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التكنولوجيا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الحديثة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بالتعليم</w:t>
            </w:r>
            <w:proofErr w:type="spellEnd"/>
            <w:r>
              <w:rPr>
                <w:color w:val="1A1410"/>
              </w:rPr>
              <w:t xml:space="preserve">. </w:t>
            </w:r>
            <w:proofErr w:type="spellStart"/>
            <w:r>
              <w:rPr>
                <w:color w:val="1A1410"/>
              </w:rPr>
              <w:t>مؤسس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أكاديمية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نور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الشام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التي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أحدثت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نقلة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نوعية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في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مفهوم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التعلم</w:t>
            </w:r>
            <w:proofErr w:type="spellEnd"/>
            <w:r>
              <w:rPr>
                <w:color w:val="1A1410"/>
              </w:rPr>
              <w:t xml:space="preserve">. </w:t>
            </w:r>
            <w:proofErr w:type="spellStart"/>
            <w:r>
              <w:rPr>
                <w:color w:val="1A1410"/>
              </w:rPr>
              <w:t>يتميز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بدمج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الطبيعة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بأجواء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التدريس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وتوظيف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الذكاء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الاصطناعي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في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العملية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التربوية</w:t>
            </w:r>
            <w:proofErr w:type="spellEnd"/>
            <w:r>
              <w:rPr>
                <w:color w:val="1A1410"/>
              </w:rPr>
              <w:t xml:space="preserve">، </w:t>
            </w:r>
            <w:proofErr w:type="spellStart"/>
            <w:r>
              <w:rPr>
                <w:color w:val="1A1410"/>
              </w:rPr>
              <w:t>وبقدرات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إبداعية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استثنائية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في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التدريب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وتطوير</w:t>
            </w:r>
            <w:proofErr w:type="spellEnd"/>
            <w:r>
              <w:rPr>
                <w:color w:val="1A1410"/>
              </w:rPr>
              <w:t xml:space="preserve"> </w:t>
            </w:r>
            <w:proofErr w:type="spellStart"/>
            <w:r>
              <w:rPr>
                <w:color w:val="1A1410"/>
              </w:rPr>
              <w:t>المناهج</w:t>
            </w:r>
            <w:proofErr w:type="spellEnd"/>
            <w:r>
              <w:rPr>
                <w:color w:val="1A1410"/>
              </w:rPr>
              <w:t>.</w:t>
            </w:r>
          </w:p>
        </w:tc>
      </w:tr>
    </w:tbl>
    <w:p w14:paraId="16EB7395" w14:textId="77777777" w:rsidR="008F207B" w:rsidRDefault="008F207B" w:rsidP="000A6566">
      <w:pPr>
        <w:spacing w:before="240"/>
        <w:jc w:val="right"/>
      </w:pPr>
    </w:p>
    <w:p w14:paraId="61BDDB44" w14:textId="77777777" w:rsidR="008F207B" w:rsidRDefault="00000000" w:rsidP="000A6566">
      <w:pPr>
        <w:pBdr>
          <w:bottom w:val="single" w:sz="8" w:space="4" w:color="C4962A"/>
        </w:pBdr>
        <w:spacing w:before="280" w:after="120"/>
        <w:jc w:val="right"/>
      </w:pPr>
      <w:proofErr w:type="gramStart"/>
      <w:r>
        <w:rPr>
          <w:b/>
          <w:bCs/>
          <w:color w:val="8B6914"/>
          <w:sz w:val="26"/>
          <w:szCs w:val="26"/>
        </w:rPr>
        <w:t xml:space="preserve">◆  </w:t>
      </w:r>
      <w:proofErr w:type="spellStart"/>
      <w:r>
        <w:rPr>
          <w:b/>
          <w:bCs/>
          <w:color w:val="8B6914"/>
          <w:sz w:val="26"/>
          <w:szCs w:val="26"/>
        </w:rPr>
        <w:t>المسيرة</w:t>
      </w:r>
      <w:proofErr w:type="spellEnd"/>
      <w:proofErr w:type="gramEnd"/>
      <w:r>
        <w:rPr>
          <w:b/>
          <w:bCs/>
          <w:color w:val="8B6914"/>
          <w:sz w:val="26"/>
          <w:szCs w:val="26"/>
        </w:rPr>
        <w:t xml:space="preserve"> </w:t>
      </w:r>
      <w:proofErr w:type="spellStart"/>
      <w:r>
        <w:rPr>
          <w:b/>
          <w:bCs/>
          <w:color w:val="8B6914"/>
          <w:sz w:val="26"/>
          <w:szCs w:val="26"/>
        </w:rPr>
        <w:t>المهنية</w:t>
      </w:r>
      <w:proofErr w:type="spellEnd"/>
      <w:r>
        <w:rPr>
          <w:b/>
          <w:bCs/>
          <w:color w:val="8B6914"/>
          <w:sz w:val="26"/>
          <w:szCs w:val="26"/>
        </w:rPr>
        <w:t xml:space="preserve">  |  Professional Experience</w:t>
      </w:r>
    </w:p>
    <w:p w14:paraId="4B91AC20" w14:textId="77777777" w:rsidR="008F207B" w:rsidRDefault="00000000" w:rsidP="000A6566">
      <w:pPr>
        <w:spacing w:before="120" w:after="40"/>
        <w:jc w:val="right"/>
      </w:pPr>
      <w:proofErr w:type="spellStart"/>
      <w:r>
        <w:rPr>
          <w:b/>
          <w:bCs/>
          <w:color w:val="1A1410"/>
          <w:sz w:val="23"/>
          <w:szCs w:val="23"/>
        </w:rPr>
        <w:t>مدير</w:t>
      </w:r>
      <w:proofErr w:type="spellEnd"/>
      <w:r>
        <w:rPr>
          <w:b/>
          <w:bCs/>
          <w:color w:val="1A1410"/>
          <w:sz w:val="23"/>
          <w:szCs w:val="23"/>
        </w:rPr>
        <w:t xml:space="preserve"> </w:t>
      </w:r>
      <w:proofErr w:type="spellStart"/>
      <w:r>
        <w:rPr>
          <w:b/>
          <w:bCs/>
          <w:color w:val="1A1410"/>
          <w:sz w:val="23"/>
          <w:szCs w:val="23"/>
        </w:rPr>
        <w:t>عام</w:t>
      </w:r>
      <w:proofErr w:type="spellEnd"/>
    </w:p>
    <w:p w14:paraId="2E851B19" w14:textId="77777777" w:rsidR="008F207B" w:rsidRDefault="00000000" w:rsidP="000A6566">
      <w:pPr>
        <w:spacing w:after="40"/>
        <w:jc w:val="right"/>
      </w:pPr>
      <w:proofErr w:type="spellStart"/>
      <w:r>
        <w:rPr>
          <w:b/>
          <w:bCs/>
          <w:color w:val="8B6914"/>
          <w:sz w:val="21"/>
          <w:szCs w:val="21"/>
        </w:rPr>
        <w:t>البورد</w:t>
      </w:r>
      <w:proofErr w:type="spellEnd"/>
      <w:r>
        <w:rPr>
          <w:b/>
          <w:bCs/>
          <w:color w:val="8B6914"/>
          <w:sz w:val="21"/>
          <w:szCs w:val="21"/>
        </w:rPr>
        <w:t xml:space="preserve"> </w:t>
      </w:r>
      <w:proofErr w:type="spellStart"/>
      <w:r>
        <w:rPr>
          <w:b/>
          <w:bCs/>
          <w:color w:val="8B6914"/>
          <w:sz w:val="21"/>
          <w:szCs w:val="21"/>
        </w:rPr>
        <w:t>الفرنسي</w:t>
      </w:r>
      <w:proofErr w:type="spellEnd"/>
      <w:r>
        <w:rPr>
          <w:b/>
          <w:bCs/>
          <w:color w:val="8B6914"/>
          <w:sz w:val="21"/>
          <w:szCs w:val="21"/>
        </w:rPr>
        <w:t xml:space="preserve"> </w:t>
      </w:r>
      <w:proofErr w:type="spellStart"/>
      <w:r>
        <w:rPr>
          <w:b/>
          <w:bCs/>
          <w:color w:val="8B6914"/>
          <w:sz w:val="21"/>
          <w:szCs w:val="21"/>
        </w:rPr>
        <w:t>الألماني</w:t>
      </w:r>
      <w:proofErr w:type="spellEnd"/>
      <w:r>
        <w:rPr>
          <w:color w:val="5A5248"/>
          <w:sz w:val="20"/>
          <w:szCs w:val="20"/>
        </w:rPr>
        <w:t xml:space="preserve">   |   </w:t>
      </w:r>
      <w:proofErr w:type="spellStart"/>
      <w:r>
        <w:rPr>
          <w:color w:val="5A5248"/>
          <w:sz w:val="20"/>
          <w:szCs w:val="20"/>
        </w:rPr>
        <w:t>حتى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الآن</w:t>
      </w:r>
      <w:proofErr w:type="spellEnd"/>
    </w:p>
    <w:p w14:paraId="436D4EE5" w14:textId="77777777" w:rsidR="008F207B" w:rsidRDefault="00000000" w:rsidP="000A6566">
      <w:pPr>
        <w:spacing w:after="80"/>
        <w:jc w:val="right"/>
      </w:pPr>
      <w:proofErr w:type="spellStart"/>
      <w:r>
        <w:rPr>
          <w:color w:val="5A5248"/>
          <w:sz w:val="20"/>
          <w:szCs w:val="20"/>
        </w:rPr>
        <w:t>قيادة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المؤسسة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وإدارة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برامجها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التعليمية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والتدريبية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على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المستوى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الدولي</w:t>
      </w:r>
      <w:proofErr w:type="spellEnd"/>
      <w:r>
        <w:rPr>
          <w:color w:val="5A5248"/>
          <w:sz w:val="20"/>
          <w:szCs w:val="20"/>
        </w:rPr>
        <w:t>.</w:t>
      </w:r>
    </w:p>
    <w:p w14:paraId="5378859A" w14:textId="77777777" w:rsidR="008F207B" w:rsidRDefault="00000000" w:rsidP="000A6566">
      <w:pPr>
        <w:spacing w:before="120" w:after="40"/>
        <w:jc w:val="right"/>
      </w:pPr>
      <w:proofErr w:type="spellStart"/>
      <w:r>
        <w:rPr>
          <w:b/>
          <w:bCs/>
          <w:color w:val="1A1410"/>
          <w:sz w:val="23"/>
          <w:szCs w:val="23"/>
        </w:rPr>
        <w:t>مؤسس</w:t>
      </w:r>
      <w:proofErr w:type="spellEnd"/>
      <w:r>
        <w:rPr>
          <w:b/>
          <w:bCs/>
          <w:color w:val="1A1410"/>
          <w:sz w:val="23"/>
          <w:szCs w:val="23"/>
        </w:rPr>
        <w:t xml:space="preserve"> </w:t>
      </w:r>
      <w:proofErr w:type="spellStart"/>
      <w:r>
        <w:rPr>
          <w:b/>
          <w:bCs/>
          <w:color w:val="1A1410"/>
          <w:sz w:val="23"/>
          <w:szCs w:val="23"/>
        </w:rPr>
        <w:t>ومدير</w:t>
      </w:r>
      <w:proofErr w:type="spellEnd"/>
    </w:p>
    <w:p w14:paraId="51AA39B0" w14:textId="77777777" w:rsidR="008F207B" w:rsidRDefault="00000000" w:rsidP="000A6566">
      <w:pPr>
        <w:spacing w:after="40"/>
        <w:jc w:val="right"/>
      </w:pPr>
      <w:proofErr w:type="spellStart"/>
      <w:r>
        <w:rPr>
          <w:b/>
          <w:bCs/>
          <w:color w:val="8B6914"/>
          <w:sz w:val="21"/>
          <w:szCs w:val="21"/>
        </w:rPr>
        <w:t>أكاديمية</w:t>
      </w:r>
      <w:proofErr w:type="spellEnd"/>
      <w:r>
        <w:rPr>
          <w:b/>
          <w:bCs/>
          <w:color w:val="8B6914"/>
          <w:sz w:val="21"/>
          <w:szCs w:val="21"/>
        </w:rPr>
        <w:t xml:space="preserve"> </w:t>
      </w:r>
      <w:proofErr w:type="spellStart"/>
      <w:r>
        <w:rPr>
          <w:b/>
          <w:bCs/>
          <w:color w:val="8B6914"/>
          <w:sz w:val="21"/>
          <w:szCs w:val="21"/>
        </w:rPr>
        <w:t>نور</w:t>
      </w:r>
      <w:proofErr w:type="spellEnd"/>
      <w:r>
        <w:rPr>
          <w:b/>
          <w:bCs/>
          <w:color w:val="8B6914"/>
          <w:sz w:val="21"/>
          <w:szCs w:val="21"/>
        </w:rPr>
        <w:t xml:space="preserve"> </w:t>
      </w:r>
      <w:proofErr w:type="spellStart"/>
      <w:r>
        <w:rPr>
          <w:b/>
          <w:bCs/>
          <w:color w:val="8B6914"/>
          <w:sz w:val="21"/>
          <w:szCs w:val="21"/>
        </w:rPr>
        <w:t>الشام</w:t>
      </w:r>
      <w:proofErr w:type="spellEnd"/>
      <w:r>
        <w:rPr>
          <w:b/>
          <w:bCs/>
          <w:color w:val="8B6914"/>
          <w:sz w:val="21"/>
          <w:szCs w:val="21"/>
        </w:rPr>
        <w:t xml:space="preserve"> </w:t>
      </w:r>
      <w:proofErr w:type="spellStart"/>
      <w:r>
        <w:rPr>
          <w:b/>
          <w:bCs/>
          <w:color w:val="8B6914"/>
          <w:sz w:val="21"/>
          <w:szCs w:val="21"/>
        </w:rPr>
        <w:t>التعليمية</w:t>
      </w:r>
      <w:proofErr w:type="spellEnd"/>
      <w:r>
        <w:rPr>
          <w:b/>
          <w:bCs/>
          <w:color w:val="8B6914"/>
          <w:sz w:val="21"/>
          <w:szCs w:val="21"/>
        </w:rPr>
        <w:t xml:space="preserve"> — </w:t>
      </w:r>
      <w:proofErr w:type="spellStart"/>
      <w:r>
        <w:rPr>
          <w:b/>
          <w:bCs/>
          <w:color w:val="8B6914"/>
          <w:sz w:val="21"/>
          <w:szCs w:val="21"/>
        </w:rPr>
        <w:t>مصر</w:t>
      </w:r>
      <w:proofErr w:type="spellEnd"/>
      <w:r>
        <w:rPr>
          <w:color w:val="5A5248"/>
          <w:sz w:val="20"/>
          <w:szCs w:val="20"/>
        </w:rPr>
        <w:t xml:space="preserve">   |   ٢٠١٦ — </w:t>
      </w:r>
      <w:proofErr w:type="spellStart"/>
      <w:r>
        <w:rPr>
          <w:color w:val="5A5248"/>
          <w:sz w:val="20"/>
          <w:szCs w:val="20"/>
        </w:rPr>
        <w:t>حتى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الآن</w:t>
      </w:r>
      <w:proofErr w:type="spellEnd"/>
    </w:p>
    <w:p w14:paraId="0A73FF7D" w14:textId="77777777" w:rsidR="008F207B" w:rsidRDefault="00000000" w:rsidP="000A6566">
      <w:pPr>
        <w:spacing w:after="80"/>
        <w:jc w:val="right"/>
      </w:pPr>
      <w:proofErr w:type="spellStart"/>
      <w:r>
        <w:rPr>
          <w:color w:val="5A5248"/>
          <w:sz w:val="20"/>
          <w:szCs w:val="20"/>
        </w:rPr>
        <w:t>أسس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الأكاديمية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ووضع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منهجاً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تعليمياً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مبتكراً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يدمج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الطبيعة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بالتدريس</w:t>
      </w:r>
      <w:proofErr w:type="spellEnd"/>
      <w:r>
        <w:rPr>
          <w:color w:val="5A5248"/>
          <w:sz w:val="20"/>
          <w:szCs w:val="20"/>
        </w:rPr>
        <w:t xml:space="preserve">، </w:t>
      </w:r>
      <w:proofErr w:type="spellStart"/>
      <w:r>
        <w:rPr>
          <w:color w:val="5A5248"/>
          <w:sz w:val="20"/>
          <w:szCs w:val="20"/>
        </w:rPr>
        <w:t>وكان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أول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من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دمج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الطبيعة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الخلابة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بأجواء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التدريس</w:t>
      </w:r>
      <w:proofErr w:type="spellEnd"/>
      <w:r>
        <w:rPr>
          <w:color w:val="5A5248"/>
          <w:sz w:val="20"/>
          <w:szCs w:val="20"/>
        </w:rPr>
        <w:t xml:space="preserve">، </w:t>
      </w:r>
      <w:proofErr w:type="spellStart"/>
      <w:r>
        <w:rPr>
          <w:color w:val="5A5248"/>
          <w:sz w:val="20"/>
          <w:szCs w:val="20"/>
        </w:rPr>
        <w:t>ورسّخ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مفهوم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التدريب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الإبداعي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باستخدام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أدوات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الذكاء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الاصطناعي</w:t>
      </w:r>
      <w:proofErr w:type="spellEnd"/>
      <w:r>
        <w:rPr>
          <w:color w:val="5A5248"/>
          <w:sz w:val="20"/>
          <w:szCs w:val="20"/>
        </w:rPr>
        <w:t>.</w:t>
      </w:r>
    </w:p>
    <w:p w14:paraId="1F1D1D21" w14:textId="77777777" w:rsidR="008F207B" w:rsidRDefault="00000000" w:rsidP="000A6566">
      <w:pPr>
        <w:spacing w:before="120" w:after="40"/>
        <w:jc w:val="right"/>
      </w:pPr>
      <w:proofErr w:type="spellStart"/>
      <w:r>
        <w:rPr>
          <w:b/>
          <w:bCs/>
          <w:color w:val="1A1410"/>
          <w:sz w:val="23"/>
          <w:szCs w:val="23"/>
        </w:rPr>
        <w:t>أخصائي</w:t>
      </w:r>
      <w:proofErr w:type="spellEnd"/>
      <w:r>
        <w:rPr>
          <w:b/>
          <w:bCs/>
          <w:color w:val="1A1410"/>
          <w:sz w:val="23"/>
          <w:szCs w:val="23"/>
        </w:rPr>
        <w:t xml:space="preserve"> </w:t>
      </w:r>
      <w:proofErr w:type="spellStart"/>
      <w:r>
        <w:rPr>
          <w:b/>
          <w:bCs/>
          <w:color w:val="1A1410"/>
          <w:sz w:val="23"/>
          <w:szCs w:val="23"/>
        </w:rPr>
        <w:t>نفسي</w:t>
      </w:r>
      <w:proofErr w:type="spellEnd"/>
      <w:r>
        <w:rPr>
          <w:b/>
          <w:bCs/>
          <w:color w:val="1A1410"/>
          <w:sz w:val="23"/>
          <w:szCs w:val="23"/>
        </w:rPr>
        <w:t xml:space="preserve"> </w:t>
      </w:r>
      <w:proofErr w:type="spellStart"/>
      <w:r>
        <w:rPr>
          <w:b/>
          <w:bCs/>
          <w:color w:val="1A1410"/>
          <w:sz w:val="23"/>
          <w:szCs w:val="23"/>
        </w:rPr>
        <w:t>اجتماعي</w:t>
      </w:r>
      <w:proofErr w:type="spellEnd"/>
    </w:p>
    <w:p w14:paraId="3AF32FBD" w14:textId="77777777" w:rsidR="008F207B" w:rsidRDefault="00000000" w:rsidP="000A6566">
      <w:pPr>
        <w:spacing w:after="40"/>
        <w:jc w:val="right"/>
      </w:pPr>
      <w:proofErr w:type="spellStart"/>
      <w:r>
        <w:rPr>
          <w:b/>
          <w:bCs/>
          <w:color w:val="8B6914"/>
          <w:sz w:val="21"/>
          <w:szCs w:val="21"/>
        </w:rPr>
        <w:t>معهد</w:t>
      </w:r>
      <w:proofErr w:type="spellEnd"/>
      <w:r>
        <w:rPr>
          <w:b/>
          <w:bCs/>
          <w:color w:val="8B6914"/>
          <w:sz w:val="21"/>
          <w:szCs w:val="21"/>
        </w:rPr>
        <w:t xml:space="preserve"> </w:t>
      </w:r>
      <w:proofErr w:type="spellStart"/>
      <w:r>
        <w:rPr>
          <w:b/>
          <w:bCs/>
          <w:color w:val="8B6914"/>
          <w:sz w:val="21"/>
          <w:szCs w:val="21"/>
        </w:rPr>
        <w:t>البيستك</w:t>
      </w:r>
      <w:proofErr w:type="spellEnd"/>
      <w:r>
        <w:rPr>
          <w:b/>
          <w:bCs/>
          <w:color w:val="8B6914"/>
          <w:sz w:val="21"/>
          <w:szCs w:val="21"/>
        </w:rPr>
        <w:t xml:space="preserve"> </w:t>
      </w:r>
      <w:proofErr w:type="spellStart"/>
      <w:r>
        <w:rPr>
          <w:b/>
          <w:bCs/>
          <w:color w:val="8B6914"/>
          <w:sz w:val="21"/>
          <w:szCs w:val="21"/>
        </w:rPr>
        <w:t>للدعم</w:t>
      </w:r>
      <w:proofErr w:type="spellEnd"/>
      <w:r>
        <w:rPr>
          <w:b/>
          <w:bCs/>
          <w:color w:val="8B6914"/>
          <w:sz w:val="21"/>
          <w:szCs w:val="21"/>
        </w:rPr>
        <w:t xml:space="preserve"> </w:t>
      </w:r>
      <w:proofErr w:type="spellStart"/>
      <w:r>
        <w:rPr>
          <w:b/>
          <w:bCs/>
          <w:color w:val="8B6914"/>
          <w:sz w:val="21"/>
          <w:szCs w:val="21"/>
        </w:rPr>
        <w:t>النفسي</w:t>
      </w:r>
      <w:proofErr w:type="spellEnd"/>
      <w:r>
        <w:rPr>
          <w:b/>
          <w:bCs/>
          <w:color w:val="8B6914"/>
          <w:sz w:val="21"/>
          <w:szCs w:val="21"/>
        </w:rPr>
        <w:t xml:space="preserve"> — UNHCR — </w:t>
      </w:r>
      <w:proofErr w:type="spellStart"/>
      <w:r>
        <w:rPr>
          <w:b/>
          <w:bCs/>
          <w:color w:val="8B6914"/>
          <w:sz w:val="21"/>
          <w:szCs w:val="21"/>
        </w:rPr>
        <w:t>مصر</w:t>
      </w:r>
      <w:proofErr w:type="spellEnd"/>
      <w:r>
        <w:rPr>
          <w:color w:val="5A5248"/>
          <w:sz w:val="20"/>
          <w:szCs w:val="20"/>
        </w:rPr>
        <w:t xml:space="preserve">   |   ٢٠١٣ — ٢٠١٦</w:t>
      </w:r>
    </w:p>
    <w:p w14:paraId="1E7B3AB5" w14:textId="77777777" w:rsidR="008F207B" w:rsidRDefault="00000000" w:rsidP="000A6566">
      <w:pPr>
        <w:spacing w:after="80"/>
        <w:jc w:val="right"/>
      </w:pPr>
      <w:proofErr w:type="spellStart"/>
      <w:r>
        <w:rPr>
          <w:color w:val="5A5248"/>
          <w:sz w:val="20"/>
          <w:szCs w:val="20"/>
        </w:rPr>
        <w:t>تقديم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الدعم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النفسي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والاجتماعي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للاجئين</w:t>
      </w:r>
      <w:proofErr w:type="spellEnd"/>
      <w:r>
        <w:rPr>
          <w:color w:val="5A5248"/>
          <w:sz w:val="20"/>
          <w:szCs w:val="20"/>
        </w:rPr>
        <w:t xml:space="preserve">، </w:t>
      </w:r>
      <w:proofErr w:type="spellStart"/>
      <w:r>
        <w:rPr>
          <w:color w:val="5A5248"/>
          <w:sz w:val="20"/>
          <w:szCs w:val="20"/>
        </w:rPr>
        <w:t>المشاركة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في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مؤتمرات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دولية</w:t>
      </w:r>
      <w:proofErr w:type="spellEnd"/>
      <w:r>
        <w:rPr>
          <w:color w:val="5A5248"/>
          <w:sz w:val="20"/>
          <w:szCs w:val="20"/>
        </w:rPr>
        <w:t xml:space="preserve">، </w:t>
      </w:r>
      <w:proofErr w:type="spellStart"/>
      <w:r>
        <w:rPr>
          <w:color w:val="5A5248"/>
          <w:sz w:val="20"/>
          <w:szCs w:val="20"/>
        </w:rPr>
        <w:t>التعاون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مع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منظمات</w:t>
      </w:r>
      <w:proofErr w:type="spellEnd"/>
      <w:r>
        <w:rPr>
          <w:color w:val="5A5248"/>
          <w:sz w:val="20"/>
          <w:szCs w:val="20"/>
        </w:rPr>
        <w:t xml:space="preserve">: </w:t>
      </w:r>
      <w:proofErr w:type="spellStart"/>
      <w:r>
        <w:rPr>
          <w:color w:val="5A5248"/>
          <w:sz w:val="20"/>
          <w:szCs w:val="20"/>
        </w:rPr>
        <w:t>كير</w:t>
      </w:r>
      <w:proofErr w:type="spellEnd"/>
      <w:r>
        <w:rPr>
          <w:color w:val="5A5248"/>
          <w:sz w:val="20"/>
          <w:szCs w:val="20"/>
        </w:rPr>
        <w:t xml:space="preserve"> (CARE)، </w:t>
      </w:r>
      <w:proofErr w:type="spellStart"/>
      <w:r>
        <w:rPr>
          <w:color w:val="5A5248"/>
          <w:sz w:val="20"/>
          <w:szCs w:val="20"/>
        </w:rPr>
        <w:t>إنقاذ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الطفولة</w:t>
      </w:r>
      <w:proofErr w:type="spellEnd"/>
      <w:r>
        <w:rPr>
          <w:color w:val="5A5248"/>
          <w:sz w:val="20"/>
          <w:szCs w:val="20"/>
        </w:rPr>
        <w:t xml:space="preserve"> (Save the </w:t>
      </w:r>
      <w:proofErr w:type="gramStart"/>
      <w:r>
        <w:rPr>
          <w:color w:val="5A5248"/>
          <w:sz w:val="20"/>
          <w:szCs w:val="20"/>
        </w:rPr>
        <w:t>Children)،</w:t>
      </w:r>
      <w:proofErr w:type="gram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تير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دي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زوم</w:t>
      </w:r>
      <w:proofErr w:type="spellEnd"/>
      <w:r>
        <w:rPr>
          <w:color w:val="5A5248"/>
          <w:sz w:val="20"/>
          <w:szCs w:val="20"/>
        </w:rPr>
        <w:t xml:space="preserve"> (</w:t>
      </w:r>
      <w:proofErr w:type="spellStart"/>
      <w:r>
        <w:rPr>
          <w:color w:val="5A5248"/>
          <w:sz w:val="20"/>
          <w:szCs w:val="20"/>
        </w:rPr>
        <w:t>TdH</w:t>
      </w:r>
      <w:proofErr w:type="spellEnd"/>
      <w:r>
        <w:rPr>
          <w:color w:val="5A5248"/>
          <w:sz w:val="20"/>
          <w:szCs w:val="20"/>
        </w:rPr>
        <w:t xml:space="preserve">)، </w:t>
      </w:r>
      <w:proofErr w:type="spellStart"/>
      <w:r>
        <w:rPr>
          <w:color w:val="5A5248"/>
          <w:sz w:val="20"/>
          <w:szCs w:val="20"/>
        </w:rPr>
        <w:t>والإغاثة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الكاثوليكية</w:t>
      </w:r>
      <w:proofErr w:type="spellEnd"/>
      <w:r>
        <w:rPr>
          <w:color w:val="5A5248"/>
          <w:sz w:val="20"/>
          <w:szCs w:val="20"/>
        </w:rPr>
        <w:t xml:space="preserve"> (CRS).</w:t>
      </w:r>
    </w:p>
    <w:p w14:paraId="7887EB72" w14:textId="77777777" w:rsidR="008F207B" w:rsidRDefault="00000000" w:rsidP="000A6566">
      <w:pPr>
        <w:spacing w:before="120" w:after="40"/>
        <w:jc w:val="right"/>
      </w:pPr>
      <w:proofErr w:type="spellStart"/>
      <w:r>
        <w:rPr>
          <w:b/>
          <w:bCs/>
          <w:color w:val="1A1410"/>
          <w:sz w:val="23"/>
          <w:szCs w:val="23"/>
        </w:rPr>
        <w:t>مدير</w:t>
      </w:r>
      <w:proofErr w:type="spellEnd"/>
      <w:r>
        <w:rPr>
          <w:b/>
          <w:bCs/>
          <w:color w:val="1A1410"/>
          <w:sz w:val="23"/>
          <w:szCs w:val="23"/>
        </w:rPr>
        <w:t xml:space="preserve"> </w:t>
      </w:r>
      <w:proofErr w:type="spellStart"/>
      <w:r>
        <w:rPr>
          <w:b/>
          <w:bCs/>
          <w:color w:val="1A1410"/>
          <w:sz w:val="23"/>
          <w:szCs w:val="23"/>
        </w:rPr>
        <w:t>معهد</w:t>
      </w:r>
      <w:proofErr w:type="spellEnd"/>
    </w:p>
    <w:p w14:paraId="11606F60" w14:textId="77777777" w:rsidR="008F207B" w:rsidRDefault="00000000" w:rsidP="000A6566">
      <w:pPr>
        <w:spacing w:after="40"/>
        <w:jc w:val="right"/>
      </w:pPr>
      <w:proofErr w:type="spellStart"/>
      <w:r>
        <w:rPr>
          <w:b/>
          <w:bCs/>
          <w:color w:val="8B6914"/>
          <w:sz w:val="21"/>
          <w:szCs w:val="21"/>
        </w:rPr>
        <w:t>معهد</w:t>
      </w:r>
      <w:proofErr w:type="spellEnd"/>
      <w:r>
        <w:rPr>
          <w:b/>
          <w:bCs/>
          <w:color w:val="8B6914"/>
          <w:sz w:val="21"/>
          <w:szCs w:val="21"/>
        </w:rPr>
        <w:t xml:space="preserve"> </w:t>
      </w:r>
      <w:proofErr w:type="spellStart"/>
      <w:r>
        <w:rPr>
          <w:b/>
          <w:bCs/>
          <w:color w:val="8B6914"/>
          <w:sz w:val="21"/>
          <w:szCs w:val="21"/>
        </w:rPr>
        <w:t>علاء</w:t>
      </w:r>
      <w:proofErr w:type="spellEnd"/>
      <w:r>
        <w:rPr>
          <w:b/>
          <w:bCs/>
          <w:color w:val="8B6914"/>
          <w:sz w:val="21"/>
          <w:szCs w:val="21"/>
        </w:rPr>
        <w:t xml:space="preserve"> </w:t>
      </w:r>
      <w:proofErr w:type="spellStart"/>
      <w:r>
        <w:rPr>
          <w:b/>
          <w:bCs/>
          <w:color w:val="8B6914"/>
          <w:sz w:val="21"/>
          <w:szCs w:val="21"/>
        </w:rPr>
        <w:t>الدين</w:t>
      </w:r>
      <w:proofErr w:type="spellEnd"/>
      <w:r>
        <w:rPr>
          <w:b/>
          <w:bCs/>
          <w:color w:val="8B6914"/>
          <w:sz w:val="21"/>
          <w:szCs w:val="21"/>
        </w:rPr>
        <w:t xml:space="preserve"> </w:t>
      </w:r>
      <w:proofErr w:type="spellStart"/>
      <w:r>
        <w:rPr>
          <w:b/>
          <w:bCs/>
          <w:color w:val="8B6914"/>
          <w:sz w:val="21"/>
          <w:szCs w:val="21"/>
        </w:rPr>
        <w:t>للكمبيوتر</w:t>
      </w:r>
      <w:proofErr w:type="spellEnd"/>
      <w:r>
        <w:rPr>
          <w:b/>
          <w:bCs/>
          <w:color w:val="8B6914"/>
          <w:sz w:val="21"/>
          <w:szCs w:val="21"/>
        </w:rPr>
        <w:t xml:space="preserve"> </w:t>
      </w:r>
      <w:proofErr w:type="spellStart"/>
      <w:r>
        <w:rPr>
          <w:b/>
          <w:bCs/>
          <w:color w:val="8B6914"/>
          <w:sz w:val="21"/>
          <w:szCs w:val="21"/>
        </w:rPr>
        <w:t>واللغات</w:t>
      </w:r>
      <w:proofErr w:type="spellEnd"/>
      <w:r>
        <w:rPr>
          <w:b/>
          <w:bCs/>
          <w:color w:val="8B6914"/>
          <w:sz w:val="21"/>
          <w:szCs w:val="21"/>
        </w:rPr>
        <w:t xml:space="preserve"> </w:t>
      </w:r>
      <w:proofErr w:type="spellStart"/>
      <w:r>
        <w:rPr>
          <w:b/>
          <w:bCs/>
          <w:color w:val="8B6914"/>
          <w:sz w:val="21"/>
          <w:szCs w:val="21"/>
        </w:rPr>
        <w:t>الأجنبية</w:t>
      </w:r>
      <w:proofErr w:type="spellEnd"/>
      <w:r>
        <w:rPr>
          <w:b/>
          <w:bCs/>
          <w:color w:val="8B6914"/>
          <w:sz w:val="21"/>
          <w:szCs w:val="21"/>
        </w:rPr>
        <w:t xml:space="preserve"> — </w:t>
      </w:r>
      <w:proofErr w:type="spellStart"/>
      <w:r>
        <w:rPr>
          <w:b/>
          <w:bCs/>
          <w:color w:val="8B6914"/>
          <w:sz w:val="21"/>
          <w:szCs w:val="21"/>
        </w:rPr>
        <w:t>سوريا</w:t>
      </w:r>
      <w:proofErr w:type="spellEnd"/>
      <w:r>
        <w:rPr>
          <w:color w:val="5A5248"/>
          <w:sz w:val="20"/>
          <w:szCs w:val="20"/>
        </w:rPr>
        <w:t xml:space="preserve">   |   ٢٠٠٨</w:t>
      </w:r>
    </w:p>
    <w:p w14:paraId="3B9D6C33" w14:textId="77777777" w:rsidR="008F207B" w:rsidRDefault="00000000" w:rsidP="000A6566">
      <w:pPr>
        <w:spacing w:after="80"/>
        <w:jc w:val="right"/>
      </w:pPr>
      <w:proofErr w:type="spellStart"/>
      <w:r>
        <w:rPr>
          <w:color w:val="5A5248"/>
          <w:sz w:val="20"/>
          <w:szCs w:val="20"/>
        </w:rPr>
        <w:t>إدارة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المعهد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والإشراف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على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برامج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تعليم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اللغات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الأجنبية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والكمبيوتر</w:t>
      </w:r>
      <w:proofErr w:type="spellEnd"/>
      <w:r>
        <w:rPr>
          <w:color w:val="5A5248"/>
          <w:sz w:val="20"/>
          <w:szCs w:val="20"/>
        </w:rPr>
        <w:t>.</w:t>
      </w:r>
    </w:p>
    <w:p w14:paraId="214CAE74" w14:textId="77777777" w:rsidR="008F207B" w:rsidRDefault="00000000" w:rsidP="000A6566">
      <w:pPr>
        <w:spacing w:before="120" w:after="40"/>
        <w:jc w:val="right"/>
      </w:pPr>
      <w:proofErr w:type="spellStart"/>
      <w:r>
        <w:rPr>
          <w:b/>
          <w:bCs/>
          <w:color w:val="1A1410"/>
          <w:sz w:val="23"/>
          <w:szCs w:val="23"/>
        </w:rPr>
        <w:t>مدرّس</w:t>
      </w:r>
      <w:proofErr w:type="spellEnd"/>
      <w:r>
        <w:rPr>
          <w:b/>
          <w:bCs/>
          <w:color w:val="1A1410"/>
          <w:sz w:val="23"/>
          <w:szCs w:val="23"/>
        </w:rPr>
        <w:t xml:space="preserve"> </w:t>
      </w:r>
      <w:proofErr w:type="spellStart"/>
      <w:r>
        <w:rPr>
          <w:b/>
          <w:bCs/>
          <w:color w:val="1A1410"/>
          <w:sz w:val="23"/>
          <w:szCs w:val="23"/>
        </w:rPr>
        <w:t>اللغة</w:t>
      </w:r>
      <w:proofErr w:type="spellEnd"/>
      <w:r>
        <w:rPr>
          <w:b/>
          <w:bCs/>
          <w:color w:val="1A1410"/>
          <w:sz w:val="23"/>
          <w:szCs w:val="23"/>
        </w:rPr>
        <w:t xml:space="preserve"> </w:t>
      </w:r>
      <w:proofErr w:type="spellStart"/>
      <w:r>
        <w:rPr>
          <w:b/>
          <w:bCs/>
          <w:color w:val="1A1410"/>
          <w:sz w:val="23"/>
          <w:szCs w:val="23"/>
        </w:rPr>
        <w:t>الفرنسية</w:t>
      </w:r>
      <w:proofErr w:type="spellEnd"/>
      <w:r>
        <w:rPr>
          <w:b/>
          <w:bCs/>
          <w:color w:val="1A1410"/>
          <w:sz w:val="23"/>
          <w:szCs w:val="23"/>
        </w:rPr>
        <w:t xml:space="preserve"> </w:t>
      </w:r>
      <w:proofErr w:type="spellStart"/>
      <w:r>
        <w:rPr>
          <w:b/>
          <w:bCs/>
          <w:color w:val="1A1410"/>
          <w:sz w:val="23"/>
          <w:szCs w:val="23"/>
        </w:rPr>
        <w:t>ومؤلف</w:t>
      </w:r>
      <w:proofErr w:type="spellEnd"/>
      <w:r>
        <w:rPr>
          <w:b/>
          <w:bCs/>
          <w:color w:val="1A1410"/>
          <w:sz w:val="23"/>
          <w:szCs w:val="23"/>
        </w:rPr>
        <w:t xml:space="preserve"> </w:t>
      </w:r>
      <w:proofErr w:type="spellStart"/>
      <w:r>
        <w:rPr>
          <w:b/>
          <w:bCs/>
          <w:color w:val="1A1410"/>
          <w:sz w:val="23"/>
          <w:szCs w:val="23"/>
        </w:rPr>
        <w:t>تربوي</w:t>
      </w:r>
      <w:proofErr w:type="spellEnd"/>
    </w:p>
    <w:p w14:paraId="15CD6E63" w14:textId="77777777" w:rsidR="008F207B" w:rsidRDefault="00000000" w:rsidP="000A6566">
      <w:pPr>
        <w:spacing w:after="40"/>
        <w:jc w:val="right"/>
      </w:pPr>
      <w:proofErr w:type="spellStart"/>
      <w:r>
        <w:rPr>
          <w:b/>
          <w:bCs/>
          <w:color w:val="8B6914"/>
          <w:sz w:val="21"/>
          <w:szCs w:val="21"/>
        </w:rPr>
        <w:t>محافظة</w:t>
      </w:r>
      <w:proofErr w:type="spellEnd"/>
      <w:r>
        <w:rPr>
          <w:b/>
          <w:bCs/>
          <w:color w:val="8B6914"/>
          <w:sz w:val="21"/>
          <w:szCs w:val="21"/>
        </w:rPr>
        <w:t xml:space="preserve"> </w:t>
      </w:r>
      <w:proofErr w:type="spellStart"/>
      <w:r>
        <w:rPr>
          <w:b/>
          <w:bCs/>
          <w:color w:val="8B6914"/>
          <w:sz w:val="21"/>
          <w:szCs w:val="21"/>
        </w:rPr>
        <w:t>درعا</w:t>
      </w:r>
      <w:proofErr w:type="spellEnd"/>
      <w:r>
        <w:rPr>
          <w:b/>
          <w:bCs/>
          <w:color w:val="8B6914"/>
          <w:sz w:val="21"/>
          <w:szCs w:val="21"/>
        </w:rPr>
        <w:t xml:space="preserve"> — </w:t>
      </w:r>
      <w:proofErr w:type="spellStart"/>
      <w:r>
        <w:rPr>
          <w:b/>
          <w:bCs/>
          <w:color w:val="8B6914"/>
          <w:sz w:val="21"/>
          <w:szCs w:val="21"/>
        </w:rPr>
        <w:t>سوريا</w:t>
      </w:r>
      <w:proofErr w:type="spellEnd"/>
      <w:r>
        <w:rPr>
          <w:color w:val="5A5248"/>
          <w:sz w:val="20"/>
          <w:szCs w:val="20"/>
        </w:rPr>
        <w:t xml:space="preserve">   |   </w:t>
      </w:r>
      <w:proofErr w:type="spellStart"/>
      <w:r>
        <w:rPr>
          <w:color w:val="5A5248"/>
          <w:sz w:val="20"/>
          <w:szCs w:val="20"/>
        </w:rPr>
        <w:t>حتى</w:t>
      </w:r>
      <w:proofErr w:type="spellEnd"/>
      <w:r>
        <w:rPr>
          <w:color w:val="5A5248"/>
          <w:sz w:val="20"/>
          <w:szCs w:val="20"/>
        </w:rPr>
        <w:t xml:space="preserve"> ٢٠١٣</w:t>
      </w:r>
    </w:p>
    <w:p w14:paraId="05108211" w14:textId="77777777" w:rsidR="008F207B" w:rsidRDefault="00000000" w:rsidP="000A6566">
      <w:pPr>
        <w:spacing w:after="80"/>
        <w:jc w:val="right"/>
      </w:pPr>
      <w:proofErr w:type="spellStart"/>
      <w:r>
        <w:rPr>
          <w:color w:val="5A5248"/>
          <w:sz w:val="20"/>
          <w:szCs w:val="20"/>
        </w:rPr>
        <w:t>تدريس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اللغة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الفرنسية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في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الثانويات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الشرعية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والعامة</w:t>
      </w:r>
      <w:proofErr w:type="spellEnd"/>
      <w:r>
        <w:rPr>
          <w:color w:val="5A5248"/>
          <w:sz w:val="20"/>
          <w:szCs w:val="20"/>
        </w:rPr>
        <w:t xml:space="preserve">. </w:t>
      </w:r>
      <w:proofErr w:type="spellStart"/>
      <w:r>
        <w:rPr>
          <w:color w:val="5A5248"/>
          <w:sz w:val="20"/>
          <w:szCs w:val="20"/>
        </w:rPr>
        <w:t>تأليف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كتاب</w:t>
      </w:r>
      <w:proofErr w:type="spellEnd"/>
      <w:r>
        <w:rPr>
          <w:color w:val="5A5248"/>
          <w:sz w:val="20"/>
          <w:szCs w:val="20"/>
        </w:rPr>
        <w:t xml:space="preserve"> «</w:t>
      </w:r>
      <w:proofErr w:type="spellStart"/>
      <w:r>
        <w:rPr>
          <w:color w:val="5A5248"/>
          <w:sz w:val="20"/>
          <w:szCs w:val="20"/>
        </w:rPr>
        <w:t>الباتروس</w:t>
      </w:r>
      <w:proofErr w:type="spellEnd"/>
      <w:r>
        <w:rPr>
          <w:color w:val="5A5248"/>
          <w:sz w:val="20"/>
          <w:szCs w:val="20"/>
        </w:rPr>
        <w:t xml:space="preserve">» </w:t>
      </w:r>
      <w:proofErr w:type="spellStart"/>
      <w:r>
        <w:rPr>
          <w:color w:val="5A5248"/>
          <w:sz w:val="20"/>
          <w:szCs w:val="20"/>
        </w:rPr>
        <w:t>لدعم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طلاب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الثالث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الثانوي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في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اللغة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الفرنسية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على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مستوى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سوريا</w:t>
      </w:r>
      <w:proofErr w:type="spellEnd"/>
      <w:r>
        <w:rPr>
          <w:color w:val="5A5248"/>
          <w:sz w:val="20"/>
          <w:szCs w:val="20"/>
        </w:rPr>
        <w:t xml:space="preserve">. </w:t>
      </w:r>
      <w:proofErr w:type="spellStart"/>
      <w:r>
        <w:rPr>
          <w:color w:val="5A5248"/>
          <w:sz w:val="20"/>
          <w:szCs w:val="20"/>
        </w:rPr>
        <w:t>اشتهر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بقدراته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الإبداعية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في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تطوير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منهج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اللغة</w:t>
      </w:r>
      <w:proofErr w:type="spellEnd"/>
      <w:r>
        <w:rPr>
          <w:color w:val="5A5248"/>
          <w:sz w:val="20"/>
          <w:szCs w:val="20"/>
        </w:rPr>
        <w:t xml:space="preserve"> </w:t>
      </w:r>
      <w:proofErr w:type="spellStart"/>
      <w:r>
        <w:rPr>
          <w:color w:val="5A5248"/>
          <w:sz w:val="20"/>
          <w:szCs w:val="20"/>
        </w:rPr>
        <w:t>الفرنسية</w:t>
      </w:r>
      <w:proofErr w:type="spellEnd"/>
      <w:r>
        <w:rPr>
          <w:color w:val="5A5248"/>
          <w:sz w:val="20"/>
          <w:szCs w:val="20"/>
        </w:rPr>
        <w:t>.</w:t>
      </w:r>
    </w:p>
    <w:p w14:paraId="655A7F32" w14:textId="77777777" w:rsidR="008F207B" w:rsidRDefault="008F207B" w:rsidP="000A6566">
      <w:pPr>
        <w:spacing w:before="240"/>
        <w:jc w:val="right"/>
      </w:pPr>
    </w:p>
    <w:p w14:paraId="5BCE83C5" w14:textId="77777777" w:rsidR="008F207B" w:rsidRDefault="00000000" w:rsidP="000A6566">
      <w:pPr>
        <w:pBdr>
          <w:bottom w:val="single" w:sz="8" w:space="4" w:color="C4962A"/>
        </w:pBdr>
        <w:spacing w:before="280" w:after="120"/>
        <w:jc w:val="right"/>
      </w:pPr>
      <w:proofErr w:type="gramStart"/>
      <w:r>
        <w:rPr>
          <w:b/>
          <w:bCs/>
          <w:color w:val="8B6914"/>
          <w:sz w:val="26"/>
          <w:szCs w:val="26"/>
        </w:rPr>
        <w:t xml:space="preserve">◆  </w:t>
      </w:r>
      <w:proofErr w:type="spellStart"/>
      <w:r>
        <w:rPr>
          <w:b/>
          <w:bCs/>
          <w:color w:val="8B6914"/>
          <w:sz w:val="26"/>
          <w:szCs w:val="26"/>
        </w:rPr>
        <w:t>التعليم</w:t>
      </w:r>
      <w:proofErr w:type="spellEnd"/>
      <w:proofErr w:type="gramEnd"/>
      <w:r>
        <w:rPr>
          <w:b/>
          <w:bCs/>
          <w:color w:val="8B6914"/>
          <w:sz w:val="26"/>
          <w:szCs w:val="26"/>
        </w:rPr>
        <w:t xml:space="preserve"> </w:t>
      </w:r>
      <w:proofErr w:type="spellStart"/>
      <w:r>
        <w:rPr>
          <w:b/>
          <w:bCs/>
          <w:color w:val="8B6914"/>
          <w:sz w:val="26"/>
          <w:szCs w:val="26"/>
        </w:rPr>
        <w:t>والتأهيل</w:t>
      </w:r>
      <w:proofErr w:type="spellEnd"/>
      <w:r>
        <w:rPr>
          <w:b/>
          <w:bCs/>
          <w:color w:val="8B6914"/>
          <w:sz w:val="26"/>
          <w:szCs w:val="26"/>
        </w:rPr>
        <w:t xml:space="preserve">  |  Education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730"/>
        <w:gridCol w:w="3776"/>
      </w:tblGrid>
      <w:tr w:rsidR="008F207B" w14:paraId="704324FB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D4AF5A"/>
              <w:left w:val="single" w:sz="1" w:space="0" w:color="D4AF5A"/>
              <w:bottom w:val="single" w:sz="1" w:space="0" w:color="D4AF5A"/>
              <w:right w:val="single" w:sz="1" w:space="0" w:color="D4AF5A"/>
            </w:tcBorders>
            <w:shd w:val="clear" w:color="auto" w:fill="F9F3E3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1CA1F7E8" w14:textId="77777777" w:rsidR="008F207B" w:rsidRDefault="00000000" w:rsidP="000A6566">
            <w:pPr>
              <w:jc w:val="right"/>
            </w:pPr>
            <w:proofErr w:type="spellStart"/>
            <w:r>
              <w:rPr>
                <w:b/>
                <w:bCs/>
                <w:color w:val="1A1410"/>
              </w:rPr>
              <w:t>بكالوريوس</w:t>
            </w:r>
            <w:proofErr w:type="spellEnd"/>
            <w:r>
              <w:rPr>
                <w:b/>
                <w:bCs/>
                <w:color w:val="1A1410"/>
              </w:rPr>
              <w:t xml:space="preserve"> </w:t>
            </w:r>
            <w:proofErr w:type="spellStart"/>
            <w:r>
              <w:rPr>
                <w:b/>
                <w:bCs/>
                <w:color w:val="1A1410"/>
              </w:rPr>
              <w:t>اللغة</w:t>
            </w:r>
            <w:proofErr w:type="spellEnd"/>
            <w:r>
              <w:rPr>
                <w:b/>
                <w:bCs/>
                <w:color w:val="1A1410"/>
              </w:rPr>
              <w:t xml:space="preserve"> </w:t>
            </w:r>
            <w:proofErr w:type="spellStart"/>
            <w:r>
              <w:rPr>
                <w:b/>
                <w:bCs/>
                <w:color w:val="1A1410"/>
              </w:rPr>
              <w:t>الفرنسية</w:t>
            </w:r>
            <w:proofErr w:type="spellEnd"/>
          </w:p>
          <w:p w14:paraId="0CB042DF" w14:textId="77777777" w:rsidR="008F207B" w:rsidRDefault="00000000" w:rsidP="000A6566">
            <w:pPr>
              <w:jc w:val="right"/>
            </w:pPr>
            <w:proofErr w:type="spellStart"/>
            <w:r>
              <w:rPr>
                <w:color w:val="8B6914"/>
                <w:sz w:val="20"/>
                <w:szCs w:val="20"/>
              </w:rPr>
              <w:t>جامعة</w:t>
            </w:r>
            <w:proofErr w:type="spellEnd"/>
            <w:r>
              <w:rPr>
                <w:color w:val="8B6914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8B6914"/>
                <w:sz w:val="20"/>
                <w:szCs w:val="20"/>
              </w:rPr>
              <w:t>دمشق</w:t>
            </w:r>
            <w:proofErr w:type="spellEnd"/>
            <w:r>
              <w:rPr>
                <w:color w:val="8B6914"/>
                <w:sz w:val="20"/>
                <w:szCs w:val="20"/>
              </w:rPr>
              <w:t xml:space="preserve"> — </w:t>
            </w:r>
            <w:proofErr w:type="spellStart"/>
            <w:r>
              <w:rPr>
                <w:color w:val="8B6914"/>
                <w:sz w:val="20"/>
                <w:szCs w:val="20"/>
              </w:rPr>
              <w:t>كلية</w:t>
            </w:r>
            <w:proofErr w:type="spellEnd"/>
            <w:r>
              <w:rPr>
                <w:color w:val="8B6914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8B6914"/>
                <w:sz w:val="20"/>
                <w:szCs w:val="20"/>
              </w:rPr>
              <w:t>الآداب</w:t>
            </w:r>
            <w:proofErr w:type="spellEnd"/>
            <w:r>
              <w:rPr>
                <w:color w:val="8B6914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8B6914"/>
                <w:sz w:val="20"/>
                <w:szCs w:val="20"/>
              </w:rPr>
              <w:t>والعلوم</w:t>
            </w:r>
            <w:proofErr w:type="spellEnd"/>
            <w:r>
              <w:rPr>
                <w:color w:val="8B6914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8B6914"/>
                <w:sz w:val="20"/>
                <w:szCs w:val="20"/>
              </w:rPr>
              <w:t>الإنسانية</w:t>
            </w:r>
            <w:proofErr w:type="spellEnd"/>
          </w:p>
        </w:tc>
        <w:tc>
          <w:tcPr>
            <w:tcW w:w="0" w:type="auto"/>
            <w:tcBorders>
              <w:top w:val="single" w:sz="1" w:space="0" w:color="D4AF5A"/>
              <w:left w:val="single" w:sz="1" w:space="0" w:color="D4AF5A"/>
              <w:bottom w:val="single" w:sz="1" w:space="0" w:color="D4AF5A"/>
              <w:right w:val="single" w:sz="1" w:space="0" w:color="D4AF5A"/>
            </w:tcBorders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61021257" w14:textId="77777777" w:rsidR="008F207B" w:rsidRDefault="00000000" w:rsidP="000A6566">
            <w:pPr>
              <w:jc w:val="right"/>
            </w:pPr>
            <w:proofErr w:type="spellStart"/>
            <w:r>
              <w:rPr>
                <w:b/>
                <w:bCs/>
                <w:color w:val="1A1410"/>
              </w:rPr>
              <w:t>أخصائي</w:t>
            </w:r>
            <w:proofErr w:type="spellEnd"/>
            <w:r>
              <w:rPr>
                <w:b/>
                <w:bCs/>
                <w:color w:val="1A1410"/>
              </w:rPr>
              <w:t xml:space="preserve"> </w:t>
            </w:r>
            <w:proofErr w:type="spellStart"/>
            <w:r>
              <w:rPr>
                <w:b/>
                <w:bCs/>
                <w:color w:val="1A1410"/>
              </w:rPr>
              <w:t>نفسي</w:t>
            </w:r>
            <w:proofErr w:type="spellEnd"/>
            <w:r>
              <w:rPr>
                <w:b/>
                <w:bCs/>
                <w:color w:val="1A1410"/>
              </w:rPr>
              <w:t xml:space="preserve"> </w:t>
            </w:r>
            <w:proofErr w:type="spellStart"/>
            <w:r>
              <w:rPr>
                <w:b/>
                <w:bCs/>
                <w:color w:val="1A1410"/>
              </w:rPr>
              <w:t>اجتماعي</w:t>
            </w:r>
            <w:proofErr w:type="spellEnd"/>
          </w:p>
          <w:p w14:paraId="27868FB0" w14:textId="77777777" w:rsidR="008F207B" w:rsidRDefault="00000000" w:rsidP="000A6566">
            <w:pPr>
              <w:jc w:val="right"/>
            </w:pPr>
            <w:proofErr w:type="spellStart"/>
            <w:r>
              <w:rPr>
                <w:color w:val="8B6914"/>
                <w:sz w:val="20"/>
                <w:szCs w:val="20"/>
              </w:rPr>
              <w:t>الجامعة</w:t>
            </w:r>
            <w:proofErr w:type="spellEnd"/>
            <w:r>
              <w:rPr>
                <w:color w:val="8B6914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8B6914"/>
                <w:sz w:val="20"/>
                <w:szCs w:val="20"/>
              </w:rPr>
              <w:t>الأمريكية</w:t>
            </w:r>
            <w:proofErr w:type="spellEnd"/>
            <w:r>
              <w:rPr>
                <w:color w:val="8B6914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8B6914"/>
                <w:sz w:val="20"/>
                <w:szCs w:val="20"/>
              </w:rPr>
              <w:t>في</w:t>
            </w:r>
            <w:proofErr w:type="spellEnd"/>
            <w:r>
              <w:rPr>
                <w:color w:val="8B6914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8B6914"/>
                <w:sz w:val="20"/>
                <w:szCs w:val="20"/>
              </w:rPr>
              <w:t>القاهرة</w:t>
            </w:r>
            <w:proofErr w:type="spellEnd"/>
          </w:p>
        </w:tc>
      </w:tr>
      <w:tr w:rsidR="008F207B" w14:paraId="6782BE23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2"/>
            <w:tcBorders>
              <w:top w:val="single" w:sz="1" w:space="0" w:color="D4AF5A"/>
              <w:left w:val="single" w:sz="1" w:space="0" w:color="D4AF5A"/>
              <w:bottom w:val="single" w:sz="1" w:space="0" w:color="D4AF5A"/>
              <w:right w:val="single" w:sz="1" w:space="0" w:color="D4AF5A"/>
            </w:tcBorders>
            <w:shd w:val="clear" w:color="auto" w:fill="F9F3E3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5AEEAD6A" w14:textId="77777777" w:rsidR="008F207B" w:rsidRDefault="00000000" w:rsidP="000A6566">
            <w:pPr>
              <w:jc w:val="right"/>
            </w:pPr>
            <w:proofErr w:type="spellStart"/>
            <w:r>
              <w:rPr>
                <w:b/>
                <w:bCs/>
                <w:color w:val="1A1410"/>
              </w:rPr>
              <w:t>شهادة</w:t>
            </w:r>
            <w:proofErr w:type="spellEnd"/>
            <w:r>
              <w:rPr>
                <w:b/>
                <w:bCs/>
                <w:color w:val="1A1410"/>
              </w:rPr>
              <w:t xml:space="preserve"> </w:t>
            </w:r>
            <w:proofErr w:type="spellStart"/>
            <w:r>
              <w:rPr>
                <w:b/>
                <w:bCs/>
                <w:color w:val="1A1410"/>
              </w:rPr>
              <w:t>إدارة</w:t>
            </w:r>
            <w:proofErr w:type="spellEnd"/>
            <w:r>
              <w:rPr>
                <w:b/>
                <w:bCs/>
                <w:color w:val="1A1410"/>
              </w:rPr>
              <w:t xml:space="preserve"> </w:t>
            </w:r>
            <w:proofErr w:type="spellStart"/>
            <w:r>
              <w:rPr>
                <w:b/>
                <w:bCs/>
                <w:color w:val="1A1410"/>
              </w:rPr>
              <w:t>المشاريع</w:t>
            </w:r>
            <w:proofErr w:type="spellEnd"/>
            <w:r>
              <w:rPr>
                <w:b/>
                <w:bCs/>
                <w:color w:val="1A1410"/>
              </w:rPr>
              <w:t xml:space="preserve"> </w:t>
            </w:r>
            <w:proofErr w:type="spellStart"/>
            <w:r>
              <w:rPr>
                <w:b/>
                <w:bCs/>
                <w:color w:val="1A1410"/>
              </w:rPr>
              <w:t>الصغيرة</w:t>
            </w:r>
            <w:proofErr w:type="spellEnd"/>
            <w:r>
              <w:rPr>
                <w:b/>
                <w:bCs/>
                <w:color w:val="1A1410"/>
              </w:rPr>
              <w:t xml:space="preserve"> </w:t>
            </w:r>
            <w:proofErr w:type="spellStart"/>
            <w:r>
              <w:rPr>
                <w:b/>
                <w:bCs/>
                <w:color w:val="1A1410"/>
              </w:rPr>
              <w:t>والمتوسطة</w:t>
            </w:r>
            <w:proofErr w:type="spellEnd"/>
          </w:p>
          <w:p w14:paraId="117F9BA5" w14:textId="77777777" w:rsidR="008F207B" w:rsidRDefault="00000000" w:rsidP="000A6566">
            <w:pPr>
              <w:jc w:val="right"/>
            </w:pPr>
            <w:proofErr w:type="spellStart"/>
            <w:r>
              <w:rPr>
                <w:color w:val="8B6914"/>
                <w:sz w:val="20"/>
                <w:szCs w:val="20"/>
              </w:rPr>
              <w:t>هيئات</w:t>
            </w:r>
            <w:proofErr w:type="spellEnd"/>
            <w:r>
              <w:rPr>
                <w:color w:val="8B6914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8B6914"/>
                <w:sz w:val="20"/>
                <w:szCs w:val="20"/>
              </w:rPr>
              <w:t>ومنظمات</w:t>
            </w:r>
            <w:proofErr w:type="spellEnd"/>
            <w:r>
              <w:rPr>
                <w:color w:val="8B6914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8B6914"/>
                <w:sz w:val="20"/>
                <w:szCs w:val="20"/>
              </w:rPr>
              <w:t>دولية</w:t>
            </w:r>
            <w:proofErr w:type="spellEnd"/>
            <w:r>
              <w:rPr>
                <w:color w:val="8B6914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8B6914"/>
                <w:sz w:val="20"/>
                <w:szCs w:val="20"/>
              </w:rPr>
              <w:t>متعددة</w:t>
            </w:r>
            <w:proofErr w:type="spellEnd"/>
          </w:p>
        </w:tc>
      </w:tr>
    </w:tbl>
    <w:p w14:paraId="1DC54392" w14:textId="77777777" w:rsidR="008F207B" w:rsidRDefault="008F207B" w:rsidP="000A6566">
      <w:pPr>
        <w:spacing w:before="240"/>
        <w:jc w:val="right"/>
      </w:pPr>
    </w:p>
    <w:p w14:paraId="33BDFF5F" w14:textId="77777777" w:rsidR="008F207B" w:rsidRDefault="00000000" w:rsidP="000A6566">
      <w:pPr>
        <w:pBdr>
          <w:bottom w:val="single" w:sz="8" w:space="4" w:color="C4962A"/>
        </w:pBdr>
        <w:spacing w:before="280" w:after="120"/>
        <w:jc w:val="right"/>
      </w:pPr>
      <w:proofErr w:type="gramStart"/>
      <w:r>
        <w:rPr>
          <w:b/>
          <w:bCs/>
          <w:color w:val="8B6914"/>
          <w:sz w:val="26"/>
          <w:szCs w:val="26"/>
        </w:rPr>
        <w:lastRenderedPageBreak/>
        <w:t xml:space="preserve">◆  </w:t>
      </w:r>
      <w:proofErr w:type="spellStart"/>
      <w:r>
        <w:rPr>
          <w:b/>
          <w:bCs/>
          <w:color w:val="8B6914"/>
          <w:sz w:val="26"/>
          <w:szCs w:val="26"/>
        </w:rPr>
        <w:t>الشهادات</w:t>
      </w:r>
      <w:proofErr w:type="spellEnd"/>
      <w:proofErr w:type="gramEnd"/>
      <w:r>
        <w:rPr>
          <w:b/>
          <w:bCs/>
          <w:color w:val="8B6914"/>
          <w:sz w:val="26"/>
          <w:szCs w:val="26"/>
        </w:rPr>
        <w:t xml:space="preserve"> </w:t>
      </w:r>
      <w:proofErr w:type="spellStart"/>
      <w:r>
        <w:rPr>
          <w:b/>
          <w:bCs/>
          <w:color w:val="8B6914"/>
          <w:sz w:val="26"/>
          <w:szCs w:val="26"/>
        </w:rPr>
        <w:t>المعتمدة</w:t>
      </w:r>
      <w:proofErr w:type="spellEnd"/>
      <w:r>
        <w:rPr>
          <w:b/>
          <w:bCs/>
          <w:color w:val="8B6914"/>
          <w:sz w:val="26"/>
          <w:szCs w:val="26"/>
        </w:rPr>
        <w:t xml:space="preserve">  |  Certifications</w:t>
      </w: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911"/>
        <w:gridCol w:w="5595"/>
      </w:tblGrid>
      <w:tr w:rsidR="008F207B" w14:paraId="482882A9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FAB65B" w14:textId="77777777" w:rsidR="008F207B" w:rsidRDefault="00000000" w:rsidP="000A6566">
            <w:pPr>
              <w:pStyle w:val="ListParagraph"/>
              <w:numPr>
                <w:ilvl w:val="0"/>
                <w:numId w:val="2"/>
              </w:numPr>
              <w:spacing w:before="50" w:after="50"/>
              <w:jc w:val="right"/>
            </w:pPr>
            <w:proofErr w:type="spellStart"/>
            <w:r>
              <w:rPr>
                <w:color w:val="1A1410"/>
                <w:sz w:val="21"/>
                <w:szCs w:val="21"/>
              </w:rPr>
              <w:t>معالج</w:t>
            </w:r>
            <w:proofErr w:type="spellEnd"/>
            <w:r>
              <w:rPr>
                <w:color w:val="1A1410"/>
                <w:sz w:val="21"/>
                <w:szCs w:val="21"/>
              </w:rPr>
              <w:t xml:space="preserve"> </w:t>
            </w:r>
            <w:proofErr w:type="spellStart"/>
            <w:r>
              <w:rPr>
                <w:color w:val="1A1410"/>
                <w:sz w:val="21"/>
                <w:szCs w:val="21"/>
              </w:rPr>
              <w:t>بالطاقة</w:t>
            </w:r>
            <w:proofErr w:type="spellEnd"/>
            <w:r>
              <w:rPr>
                <w:color w:val="1A1410"/>
                <w:sz w:val="21"/>
                <w:szCs w:val="21"/>
              </w:rPr>
              <w:t xml:space="preserve"> </w:t>
            </w:r>
            <w:proofErr w:type="spellStart"/>
            <w:r>
              <w:rPr>
                <w:color w:val="1A1410"/>
                <w:sz w:val="21"/>
                <w:szCs w:val="21"/>
              </w:rPr>
              <w:t>الحيوية</w:t>
            </w:r>
            <w:proofErr w:type="spellEnd"/>
          </w:p>
          <w:p w14:paraId="1F32888B" w14:textId="77777777" w:rsidR="008F207B" w:rsidRDefault="00000000" w:rsidP="000A6566">
            <w:pPr>
              <w:pStyle w:val="ListParagraph"/>
              <w:numPr>
                <w:ilvl w:val="0"/>
                <w:numId w:val="2"/>
              </w:numPr>
              <w:spacing w:before="50" w:after="50"/>
              <w:jc w:val="right"/>
            </w:pPr>
            <w:proofErr w:type="spellStart"/>
            <w:r>
              <w:rPr>
                <w:color w:val="1A1410"/>
                <w:sz w:val="21"/>
                <w:szCs w:val="21"/>
              </w:rPr>
              <w:t>مهارات</w:t>
            </w:r>
            <w:proofErr w:type="spellEnd"/>
            <w:r>
              <w:rPr>
                <w:color w:val="1A1410"/>
                <w:sz w:val="21"/>
                <w:szCs w:val="21"/>
              </w:rPr>
              <w:t xml:space="preserve"> </w:t>
            </w:r>
            <w:proofErr w:type="spellStart"/>
            <w:r>
              <w:rPr>
                <w:color w:val="1A1410"/>
                <w:sz w:val="21"/>
                <w:szCs w:val="21"/>
              </w:rPr>
              <w:t>التسويق</w:t>
            </w:r>
            <w:proofErr w:type="spellEnd"/>
            <w:r>
              <w:rPr>
                <w:color w:val="1A1410"/>
                <w:sz w:val="21"/>
                <w:szCs w:val="21"/>
              </w:rPr>
              <w:t xml:space="preserve"> </w:t>
            </w:r>
            <w:proofErr w:type="spellStart"/>
            <w:r>
              <w:rPr>
                <w:color w:val="1A1410"/>
                <w:sz w:val="21"/>
                <w:szCs w:val="21"/>
              </w:rPr>
              <w:t>الإلكتروني</w:t>
            </w:r>
            <w:proofErr w:type="spellEnd"/>
          </w:p>
          <w:p w14:paraId="70ACFAE9" w14:textId="77777777" w:rsidR="008F207B" w:rsidRDefault="00000000" w:rsidP="000A6566">
            <w:pPr>
              <w:pStyle w:val="ListParagraph"/>
              <w:numPr>
                <w:ilvl w:val="0"/>
                <w:numId w:val="2"/>
              </w:numPr>
              <w:spacing w:before="50" w:after="50"/>
              <w:jc w:val="right"/>
            </w:pPr>
            <w:proofErr w:type="spellStart"/>
            <w:r>
              <w:rPr>
                <w:color w:val="1A1410"/>
                <w:sz w:val="21"/>
                <w:szCs w:val="21"/>
              </w:rPr>
              <w:t>إعداد</w:t>
            </w:r>
            <w:proofErr w:type="spellEnd"/>
            <w:r>
              <w:rPr>
                <w:color w:val="1A1410"/>
                <w:sz w:val="21"/>
                <w:szCs w:val="21"/>
              </w:rPr>
              <w:t xml:space="preserve"> </w:t>
            </w:r>
            <w:proofErr w:type="spellStart"/>
            <w:r>
              <w:rPr>
                <w:color w:val="1A1410"/>
                <w:sz w:val="21"/>
                <w:szCs w:val="21"/>
              </w:rPr>
              <w:t>القادة</w:t>
            </w:r>
            <w:proofErr w:type="spellEnd"/>
          </w:p>
          <w:p w14:paraId="3722A240" w14:textId="77777777" w:rsidR="008F207B" w:rsidRDefault="00000000" w:rsidP="000A6566">
            <w:pPr>
              <w:pStyle w:val="ListParagraph"/>
              <w:numPr>
                <w:ilvl w:val="0"/>
                <w:numId w:val="2"/>
              </w:numPr>
              <w:spacing w:before="50" w:after="50"/>
              <w:jc w:val="right"/>
            </w:pPr>
            <w:proofErr w:type="spellStart"/>
            <w:r>
              <w:rPr>
                <w:color w:val="1A1410"/>
                <w:sz w:val="21"/>
                <w:szCs w:val="21"/>
              </w:rPr>
              <w:t>مهارات</w:t>
            </w:r>
            <w:proofErr w:type="spellEnd"/>
            <w:r>
              <w:rPr>
                <w:color w:val="1A1410"/>
                <w:sz w:val="21"/>
                <w:szCs w:val="21"/>
              </w:rPr>
              <w:t xml:space="preserve"> </w:t>
            </w:r>
            <w:proofErr w:type="spellStart"/>
            <w:r>
              <w:rPr>
                <w:color w:val="1A1410"/>
                <w:sz w:val="21"/>
                <w:szCs w:val="21"/>
              </w:rPr>
              <w:t>التفكير</w:t>
            </w:r>
            <w:proofErr w:type="spellEnd"/>
            <w:r>
              <w:rPr>
                <w:color w:val="1A1410"/>
                <w:sz w:val="21"/>
                <w:szCs w:val="21"/>
              </w:rPr>
              <w:t xml:space="preserve"> </w:t>
            </w:r>
            <w:proofErr w:type="spellStart"/>
            <w:r>
              <w:rPr>
                <w:color w:val="1A1410"/>
                <w:sz w:val="21"/>
                <w:szCs w:val="21"/>
              </w:rPr>
              <w:t>الإبداعي</w:t>
            </w:r>
            <w:proofErr w:type="spellEnd"/>
          </w:p>
          <w:p w14:paraId="46B7306A" w14:textId="77777777" w:rsidR="008F207B" w:rsidRDefault="00000000" w:rsidP="000A6566">
            <w:pPr>
              <w:pStyle w:val="ListParagraph"/>
              <w:numPr>
                <w:ilvl w:val="0"/>
                <w:numId w:val="2"/>
              </w:numPr>
              <w:spacing w:before="50" w:after="50"/>
              <w:jc w:val="right"/>
            </w:pPr>
            <w:proofErr w:type="spellStart"/>
            <w:r>
              <w:rPr>
                <w:color w:val="1A1410"/>
                <w:sz w:val="21"/>
                <w:szCs w:val="21"/>
              </w:rPr>
              <w:t>مهارات</w:t>
            </w:r>
            <w:proofErr w:type="spellEnd"/>
            <w:r>
              <w:rPr>
                <w:color w:val="1A1410"/>
                <w:sz w:val="21"/>
                <w:szCs w:val="21"/>
              </w:rPr>
              <w:t xml:space="preserve"> </w:t>
            </w:r>
            <w:proofErr w:type="spellStart"/>
            <w:r>
              <w:rPr>
                <w:color w:val="1A1410"/>
                <w:sz w:val="21"/>
                <w:szCs w:val="21"/>
              </w:rPr>
              <w:t>التواصل</w:t>
            </w:r>
            <w:proofErr w:type="spellEnd"/>
            <w:r>
              <w:rPr>
                <w:color w:val="1A1410"/>
                <w:sz w:val="21"/>
                <w:szCs w:val="21"/>
              </w:rPr>
              <w:t xml:space="preserve"> </w:t>
            </w:r>
            <w:proofErr w:type="spellStart"/>
            <w:r>
              <w:rPr>
                <w:color w:val="1A1410"/>
                <w:sz w:val="21"/>
                <w:szCs w:val="21"/>
              </w:rPr>
              <w:t>الفعال</w:t>
            </w:r>
            <w:proofErr w:type="spellEnd"/>
          </w:p>
          <w:p w14:paraId="7CC93110" w14:textId="77777777" w:rsidR="008F207B" w:rsidRDefault="00000000" w:rsidP="000A6566">
            <w:pPr>
              <w:pStyle w:val="ListParagraph"/>
              <w:numPr>
                <w:ilvl w:val="0"/>
                <w:numId w:val="2"/>
              </w:numPr>
              <w:spacing w:before="50" w:after="50"/>
              <w:jc w:val="right"/>
            </w:pPr>
            <w:proofErr w:type="spellStart"/>
            <w:r>
              <w:rPr>
                <w:color w:val="1A1410"/>
                <w:sz w:val="21"/>
                <w:szCs w:val="21"/>
              </w:rPr>
              <w:t>مهارات</w:t>
            </w:r>
            <w:proofErr w:type="spellEnd"/>
            <w:r>
              <w:rPr>
                <w:color w:val="1A1410"/>
                <w:sz w:val="21"/>
                <w:szCs w:val="21"/>
              </w:rPr>
              <w:t xml:space="preserve"> </w:t>
            </w:r>
            <w:proofErr w:type="spellStart"/>
            <w:r>
              <w:rPr>
                <w:color w:val="1A1410"/>
                <w:sz w:val="21"/>
                <w:szCs w:val="21"/>
              </w:rPr>
              <w:t>لغة</w:t>
            </w:r>
            <w:proofErr w:type="spellEnd"/>
            <w:r>
              <w:rPr>
                <w:color w:val="1A1410"/>
                <w:sz w:val="21"/>
                <w:szCs w:val="21"/>
              </w:rPr>
              <w:t xml:space="preserve"> </w:t>
            </w:r>
            <w:proofErr w:type="spellStart"/>
            <w:r>
              <w:rPr>
                <w:color w:val="1A1410"/>
                <w:sz w:val="21"/>
                <w:szCs w:val="21"/>
              </w:rPr>
              <w:t>الجسد</w:t>
            </w:r>
            <w:proofErr w:type="spellEnd"/>
          </w:p>
        </w:tc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D6C3BDB" w14:textId="77777777" w:rsidR="008F207B" w:rsidRDefault="00000000" w:rsidP="000A6566">
            <w:pPr>
              <w:pStyle w:val="ListParagraph"/>
              <w:numPr>
                <w:ilvl w:val="0"/>
                <w:numId w:val="2"/>
              </w:numPr>
              <w:spacing w:before="50" w:after="50"/>
              <w:jc w:val="right"/>
            </w:pPr>
            <w:proofErr w:type="spellStart"/>
            <w:r>
              <w:rPr>
                <w:color w:val="1A1410"/>
                <w:sz w:val="21"/>
                <w:szCs w:val="21"/>
              </w:rPr>
              <w:t>أنماط</w:t>
            </w:r>
            <w:proofErr w:type="spellEnd"/>
            <w:r>
              <w:rPr>
                <w:color w:val="1A1410"/>
                <w:sz w:val="21"/>
                <w:szCs w:val="21"/>
              </w:rPr>
              <w:t xml:space="preserve"> </w:t>
            </w:r>
            <w:proofErr w:type="spellStart"/>
            <w:r>
              <w:rPr>
                <w:color w:val="1A1410"/>
                <w:sz w:val="21"/>
                <w:szCs w:val="21"/>
              </w:rPr>
              <w:t>الشخصيات</w:t>
            </w:r>
            <w:proofErr w:type="spellEnd"/>
          </w:p>
          <w:p w14:paraId="4C4122F0" w14:textId="77777777" w:rsidR="008F207B" w:rsidRDefault="00000000" w:rsidP="000A6566">
            <w:pPr>
              <w:pStyle w:val="ListParagraph"/>
              <w:numPr>
                <w:ilvl w:val="0"/>
                <w:numId w:val="2"/>
              </w:numPr>
              <w:spacing w:before="50" w:after="50"/>
              <w:jc w:val="right"/>
            </w:pPr>
            <w:proofErr w:type="spellStart"/>
            <w:r>
              <w:rPr>
                <w:color w:val="1A1410"/>
                <w:sz w:val="21"/>
                <w:szCs w:val="21"/>
              </w:rPr>
              <w:t>فن</w:t>
            </w:r>
            <w:proofErr w:type="spellEnd"/>
            <w:r>
              <w:rPr>
                <w:color w:val="1A1410"/>
                <w:sz w:val="21"/>
                <w:szCs w:val="21"/>
              </w:rPr>
              <w:t xml:space="preserve"> </w:t>
            </w:r>
            <w:proofErr w:type="spellStart"/>
            <w:r>
              <w:rPr>
                <w:color w:val="1A1410"/>
                <w:sz w:val="21"/>
                <w:szCs w:val="21"/>
              </w:rPr>
              <w:t>اتخاذ</w:t>
            </w:r>
            <w:proofErr w:type="spellEnd"/>
            <w:r>
              <w:rPr>
                <w:color w:val="1A1410"/>
                <w:sz w:val="21"/>
                <w:szCs w:val="21"/>
              </w:rPr>
              <w:t xml:space="preserve"> </w:t>
            </w:r>
            <w:proofErr w:type="spellStart"/>
            <w:r>
              <w:rPr>
                <w:color w:val="1A1410"/>
                <w:sz w:val="21"/>
                <w:szCs w:val="21"/>
              </w:rPr>
              <w:t>القرار</w:t>
            </w:r>
            <w:proofErr w:type="spellEnd"/>
          </w:p>
          <w:p w14:paraId="79E63DFB" w14:textId="77777777" w:rsidR="008F207B" w:rsidRDefault="00000000" w:rsidP="000A6566">
            <w:pPr>
              <w:pStyle w:val="ListParagraph"/>
              <w:numPr>
                <w:ilvl w:val="0"/>
                <w:numId w:val="2"/>
              </w:numPr>
              <w:spacing w:before="50" w:after="50"/>
              <w:jc w:val="right"/>
            </w:pPr>
            <w:proofErr w:type="spellStart"/>
            <w:r>
              <w:rPr>
                <w:color w:val="1A1410"/>
                <w:sz w:val="21"/>
                <w:szCs w:val="21"/>
              </w:rPr>
              <w:t>فن</w:t>
            </w:r>
            <w:proofErr w:type="spellEnd"/>
            <w:r>
              <w:rPr>
                <w:color w:val="1A1410"/>
                <w:sz w:val="21"/>
                <w:szCs w:val="21"/>
              </w:rPr>
              <w:t xml:space="preserve"> </w:t>
            </w:r>
            <w:proofErr w:type="spellStart"/>
            <w:r>
              <w:rPr>
                <w:color w:val="1A1410"/>
                <w:sz w:val="21"/>
                <w:szCs w:val="21"/>
              </w:rPr>
              <w:t>الإتيكيت</w:t>
            </w:r>
            <w:proofErr w:type="spellEnd"/>
          </w:p>
          <w:p w14:paraId="10E4BC80" w14:textId="77777777" w:rsidR="008F207B" w:rsidRDefault="00000000" w:rsidP="000A6566">
            <w:pPr>
              <w:pStyle w:val="ListParagraph"/>
              <w:numPr>
                <w:ilvl w:val="0"/>
                <w:numId w:val="2"/>
              </w:numPr>
              <w:spacing w:before="50" w:after="50"/>
              <w:jc w:val="right"/>
            </w:pPr>
            <w:proofErr w:type="spellStart"/>
            <w:r>
              <w:rPr>
                <w:color w:val="1A1410"/>
                <w:sz w:val="21"/>
                <w:szCs w:val="21"/>
              </w:rPr>
              <w:t>إدارة</w:t>
            </w:r>
            <w:proofErr w:type="spellEnd"/>
            <w:r>
              <w:rPr>
                <w:color w:val="1A1410"/>
                <w:sz w:val="21"/>
                <w:szCs w:val="21"/>
              </w:rPr>
              <w:t xml:space="preserve"> </w:t>
            </w:r>
            <w:proofErr w:type="spellStart"/>
            <w:r>
              <w:rPr>
                <w:color w:val="1A1410"/>
                <w:sz w:val="21"/>
                <w:szCs w:val="21"/>
              </w:rPr>
              <w:t>المشاريع</w:t>
            </w:r>
            <w:proofErr w:type="spellEnd"/>
          </w:p>
          <w:p w14:paraId="322026C9" w14:textId="77777777" w:rsidR="008F207B" w:rsidRDefault="00000000" w:rsidP="000A6566">
            <w:pPr>
              <w:pStyle w:val="ListParagraph"/>
              <w:numPr>
                <w:ilvl w:val="0"/>
                <w:numId w:val="2"/>
              </w:numPr>
              <w:spacing w:before="50" w:after="50"/>
              <w:jc w:val="right"/>
            </w:pPr>
            <w:proofErr w:type="spellStart"/>
            <w:r>
              <w:rPr>
                <w:color w:val="1A1410"/>
                <w:sz w:val="21"/>
                <w:szCs w:val="21"/>
              </w:rPr>
              <w:t>دمج</w:t>
            </w:r>
            <w:proofErr w:type="spellEnd"/>
            <w:r>
              <w:rPr>
                <w:color w:val="1A1410"/>
                <w:sz w:val="21"/>
                <w:szCs w:val="21"/>
              </w:rPr>
              <w:t xml:space="preserve"> </w:t>
            </w:r>
            <w:proofErr w:type="spellStart"/>
            <w:r>
              <w:rPr>
                <w:color w:val="1A1410"/>
                <w:sz w:val="21"/>
                <w:szCs w:val="21"/>
              </w:rPr>
              <w:t>التكنولوجيا</w:t>
            </w:r>
            <w:proofErr w:type="spellEnd"/>
            <w:r>
              <w:rPr>
                <w:color w:val="1A1410"/>
                <w:sz w:val="21"/>
                <w:szCs w:val="21"/>
              </w:rPr>
              <w:t xml:space="preserve"> </w:t>
            </w:r>
            <w:proofErr w:type="spellStart"/>
            <w:r>
              <w:rPr>
                <w:color w:val="1A1410"/>
                <w:sz w:val="21"/>
                <w:szCs w:val="21"/>
              </w:rPr>
              <w:t>الحديثة</w:t>
            </w:r>
            <w:proofErr w:type="spellEnd"/>
            <w:r>
              <w:rPr>
                <w:color w:val="1A1410"/>
                <w:sz w:val="21"/>
                <w:szCs w:val="21"/>
              </w:rPr>
              <w:t xml:space="preserve"> </w:t>
            </w:r>
            <w:proofErr w:type="spellStart"/>
            <w:r>
              <w:rPr>
                <w:color w:val="1A1410"/>
                <w:sz w:val="21"/>
                <w:szCs w:val="21"/>
              </w:rPr>
              <w:t>بالتعليم</w:t>
            </w:r>
            <w:proofErr w:type="spellEnd"/>
          </w:p>
          <w:p w14:paraId="167CADE9" w14:textId="77777777" w:rsidR="008F207B" w:rsidRDefault="00000000" w:rsidP="000A6566">
            <w:pPr>
              <w:pStyle w:val="ListParagraph"/>
              <w:numPr>
                <w:ilvl w:val="0"/>
                <w:numId w:val="2"/>
              </w:numPr>
              <w:spacing w:before="50" w:after="50"/>
              <w:jc w:val="right"/>
            </w:pPr>
            <w:proofErr w:type="spellStart"/>
            <w:r>
              <w:rPr>
                <w:color w:val="1A1410"/>
                <w:sz w:val="21"/>
                <w:szCs w:val="21"/>
              </w:rPr>
              <w:t>تدريب</w:t>
            </w:r>
            <w:proofErr w:type="spellEnd"/>
            <w:r>
              <w:rPr>
                <w:color w:val="1A1410"/>
                <w:sz w:val="21"/>
                <w:szCs w:val="21"/>
              </w:rPr>
              <w:t xml:space="preserve"> </w:t>
            </w:r>
            <w:proofErr w:type="spellStart"/>
            <w:r>
              <w:rPr>
                <w:color w:val="1A1410"/>
                <w:sz w:val="21"/>
                <w:szCs w:val="21"/>
              </w:rPr>
              <w:t>المدرسين</w:t>
            </w:r>
            <w:proofErr w:type="spellEnd"/>
            <w:r>
              <w:rPr>
                <w:color w:val="1A1410"/>
                <w:sz w:val="21"/>
                <w:szCs w:val="21"/>
              </w:rPr>
              <w:t xml:space="preserve"> </w:t>
            </w:r>
            <w:proofErr w:type="spellStart"/>
            <w:r>
              <w:rPr>
                <w:color w:val="1A1410"/>
                <w:sz w:val="21"/>
                <w:szCs w:val="21"/>
              </w:rPr>
              <w:t>بأدوات</w:t>
            </w:r>
            <w:proofErr w:type="spellEnd"/>
            <w:r>
              <w:rPr>
                <w:color w:val="1A1410"/>
                <w:sz w:val="21"/>
                <w:szCs w:val="21"/>
              </w:rPr>
              <w:t xml:space="preserve"> </w:t>
            </w:r>
            <w:proofErr w:type="spellStart"/>
            <w:r>
              <w:rPr>
                <w:color w:val="1A1410"/>
                <w:sz w:val="21"/>
                <w:szCs w:val="21"/>
              </w:rPr>
              <w:t>الذكاء</w:t>
            </w:r>
            <w:proofErr w:type="spellEnd"/>
            <w:r>
              <w:rPr>
                <w:color w:val="1A1410"/>
                <w:sz w:val="21"/>
                <w:szCs w:val="21"/>
              </w:rPr>
              <w:t xml:space="preserve"> </w:t>
            </w:r>
            <w:proofErr w:type="spellStart"/>
            <w:r>
              <w:rPr>
                <w:color w:val="1A1410"/>
                <w:sz w:val="21"/>
                <w:szCs w:val="21"/>
              </w:rPr>
              <w:t>الاصطناعي</w:t>
            </w:r>
            <w:proofErr w:type="spellEnd"/>
          </w:p>
        </w:tc>
      </w:tr>
    </w:tbl>
    <w:p w14:paraId="55295E04" w14:textId="77777777" w:rsidR="008F207B" w:rsidRDefault="008F207B" w:rsidP="000A6566">
      <w:pPr>
        <w:spacing w:before="240"/>
        <w:jc w:val="right"/>
      </w:pPr>
    </w:p>
    <w:tbl>
      <w:tblPr>
        <w:tblW w:w="9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160"/>
        <w:gridCol w:w="5346"/>
      </w:tblGrid>
      <w:tr w:rsidR="008F207B" w14:paraId="26FF4DEC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200" w:type="dxa"/>
            </w:tcMar>
          </w:tcPr>
          <w:p w14:paraId="2F08AA61" w14:textId="77777777" w:rsidR="008F207B" w:rsidRDefault="00000000" w:rsidP="000A6566">
            <w:pPr>
              <w:pBdr>
                <w:bottom w:val="single" w:sz="8" w:space="4" w:color="C4962A"/>
              </w:pBdr>
              <w:spacing w:before="280" w:after="120"/>
              <w:jc w:val="right"/>
            </w:pPr>
            <w:proofErr w:type="gramStart"/>
            <w:r>
              <w:rPr>
                <w:b/>
                <w:bCs/>
                <w:color w:val="8B6914"/>
                <w:sz w:val="26"/>
                <w:szCs w:val="26"/>
              </w:rPr>
              <w:t xml:space="preserve">◆  </w:t>
            </w:r>
            <w:proofErr w:type="spellStart"/>
            <w:r>
              <w:rPr>
                <w:b/>
                <w:bCs/>
                <w:color w:val="8B6914"/>
                <w:sz w:val="26"/>
                <w:szCs w:val="26"/>
              </w:rPr>
              <w:t>اللغات</w:t>
            </w:r>
            <w:proofErr w:type="spellEnd"/>
            <w:proofErr w:type="gramEnd"/>
            <w:r>
              <w:rPr>
                <w:b/>
                <w:bCs/>
                <w:color w:val="8B6914"/>
                <w:sz w:val="26"/>
                <w:szCs w:val="26"/>
              </w:rPr>
              <w:t xml:space="preserve">  |  Languages</w:t>
            </w:r>
          </w:p>
          <w:p w14:paraId="7A7D066E" w14:textId="77777777" w:rsidR="008F207B" w:rsidRDefault="00000000" w:rsidP="000A6566">
            <w:pPr>
              <w:spacing w:before="60" w:after="60"/>
              <w:jc w:val="right"/>
            </w:pPr>
            <w:proofErr w:type="spellStart"/>
            <w:r>
              <w:rPr>
                <w:b/>
                <w:bCs/>
                <w:color w:val="1A1410"/>
              </w:rPr>
              <w:t>العربية</w:t>
            </w:r>
            <w:proofErr w:type="spellEnd"/>
            <w:r>
              <w:rPr>
                <w:b/>
                <w:bCs/>
                <w:color w:val="1A1410"/>
              </w:rPr>
              <w:t xml:space="preserve">: </w:t>
            </w:r>
            <w:proofErr w:type="spellStart"/>
            <w:r>
              <w:rPr>
                <w:color w:val="5A5248"/>
              </w:rPr>
              <w:t>اللغة</w:t>
            </w:r>
            <w:proofErr w:type="spellEnd"/>
            <w:r>
              <w:rPr>
                <w:color w:val="5A5248"/>
              </w:rPr>
              <w:t xml:space="preserve"> </w:t>
            </w:r>
            <w:proofErr w:type="spellStart"/>
            <w:r>
              <w:rPr>
                <w:color w:val="5A5248"/>
              </w:rPr>
              <w:t>الأم</w:t>
            </w:r>
            <w:proofErr w:type="spellEnd"/>
          </w:p>
          <w:p w14:paraId="296C96D5" w14:textId="77777777" w:rsidR="008F207B" w:rsidRDefault="00000000" w:rsidP="000A6566">
            <w:pPr>
              <w:spacing w:before="60" w:after="60"/>
              <w:jc w:val="right"/>
            </w:pPr>
            <w:proofErr w:type="spellStart"/>
            <w:r>
              <w:rPr>
                <w:b/>
                <w:bCs/>
                <w:color w:val="1A1410"/>
              </w:rPr>
              <w:t>الفرنسية</w:t>
            </w:r>
            <w:proofErr w:type="spellEnd"/>
            <w:r>
              <w:rPr>
                <w:b/>
                <w:bCs/>
                <w:color w:val="1A1410"/>
              </w:rPr>
              <w:t xml:space="preserve">: </w:t>
            </w:r>
            <w:proofErr w:type="spellStart"/>
            <w:r>
              <w:rPr>
                <w:color w:val="5A5248"/>
              </w:rPr>
              <w:t>متقدم</w:t>
            </w:r>
            <w:proofErr w:type="spellEnd"/>
            <w:r>
              <w:rPr>
                <w:color w:val="5A5248"/>
              </w:rPr>
              <w:t xml:space="preserve"> — </w:t>
            </w:r>
            <w:proofErr w:type="spellStart"/>
            <w:r>
              <w:rPr>
                <w:color w:val="5A5248"/>
              </w:rPr>
              <w:t>متخصص</w:t>
            </w:r>
            <w:proofErr w:type="spellEnd"/>
          </w:p>
          <w:p w14:paraId="45E3405F" w14:textId="77777777" w:rsidR="008F207B" w:rsidRDefault="00000000" w:rsidP="000A6566">
            <w:pPr>
              <w:spacing w:before="60" w:after="60"/>
              <w:jc w:val="right"/>
            </w:pPr>
            <w:proofErr w:type="spellStart"/>
            <w:r>
              <w:rPr>
                <w:b/>
                <w:bCs/>
                <w:color w:val="1A1410"/>
              </w:rPr>
              <w:t>الإنجليزية</w:t>
            </w:r>
            <w:proofErr w:type="spellEnd"/>
            <w:r>
              <w:rPr>
                <w:b/>
                <w:bCs/>
                <w:color w:val="1A1410"/>
              </w:rPr>
              <w:t xml:space="preserve">: </w:t>
            </w:r>
            <w:proofErr w:type="spellStart"/>
            <w:r>
              <w:rPr>
                <w:color w:val="5A5248"/>
              </w:rPr>
              <w:t>جيد</w:t>
            </w:r>
            <w:proofErr w:type="spellEnd"/>
          </w:p>
        </w:tc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200" w:type="dxa"/>
              <w:bottom w:w="0" w:type="dxa"/>
              <w:right w:w="0" w:type="dxa"/>
            </w:tcMar>
          </w:tcPr>
          <w:p w14:paraId="3A2951EE" w14:textId="77777777" w:rsidR="008F207B" w:rsidRDefault="00000000" w:rsidP="000A6566">
            <w:pPr>
              <w:pBdr>
                <w:bottom w:val="single" w:sz="8" w:space="4" w:color="C4962A"/>
              </w:pBdr>
              <w:spacing w:before="280" w:after="120"/>
              <w:jc w:val="right"/>
            </w:pPr>
            <w:proofErr w:type="gramStart"/>
            <w:r>
              <w:rPr>
                <w:b/>
                <w:bCs/>
                <w:color w:val="8B6914"/>
                <w:sz w:val="26"/>
                <w:szCs w:val="26"/>
              </w:rPr>
              <w:t xml:space="preserve">◆  </w:t>
            </w:r>
            <w:proofErr w:type="spellStart"/>
            <w:r>
              <w:rPr>
                <w:b/>
                <w:bCs/>
                <w:color w:val="8B6914"/>
                <w:sz w:val="26"/>
                <w:szCs w:val="26"/>
              </w:rPr>
              <w:t>الشراكات</w:t>
            </w:r>
            <w:proofErr w:type="spellEnd"/>
            <w:proofErr w:type="gramEnd"/>
            <w:r>
              <w:rPr>
                <w:b/>
                <w:bCs/>
                <w:color w:val="8B6914"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bCs/>
                <w:color w:val="8B6914"/>
                <w:sz w:val="26"/>
                <w:szCs w:val="26"/>
              </w:rPr>
              <w:t>الدولية</w:t>
            </w:r>
            <w:proofErr w:type="spellEnd"/>
            <w:r>
              <w:rPr>
                <w:b/>
                <w:bCs/>
                <w:color w:val="8B6914"/>
                <w:sz w:val="26"/>
                <w:szCs w:val="26"/>
              </w:rPr>
              <w:t xml:space="preserve">  |  Partners</w:t>
            </w:r>
          </w:p>
          <w:p w14:paraId="5E38F3FF" w14:textId="77777777" w:rsidR="008F207B" w:rsidRDefault="00000000" w:rsidP="000A6566">
            <w:pPr>
              <w:pStyle w:val="ListParagraph"/>
              <w:numPr>
                <w:ilvl w:val="0"/>
                <w:numId w:val="2"/>
              </w:numPr>
              <w:spacing w:before="50" w:after="50"/>
              <w:jc w:val="right"/>
            </w:pPr>
            <w:r>
              <w:rPr>
                <w:color w:val="1A1410"/>
                <w:sz w:val="21"/>
                <w:szCs w:val="21"/>
              </w:rPr>
              <w:t xml:space="preserve">UNHCR — </w:t>
            </w:r>
            <w:proofErr w:type="spellStart"/>
            <w:r>
              <w:rPr>
                <w:color w:val="1A1410"/>
                <w:sz w:val="21"/>
                <w:szCs w:val="21"/>
              </w:rPr>
              <w:t>المفوضية</w:t>
            </w:r>
            <w:proofErr w:type="spellEnd"/>
            <w:r>
              <w:rPr>
                <w:color w:val="1A1410"/>
                <w:sz w:val="21"/>
                <w:szCs w:val="21"/>
              </w:rPr>
              <w:t xml:space="preserve"> </w:t>
            </w:r>
            <w:proofErr w:type="spellStart"/>
            <w:r>
              <w:rPr>
                <w:color w:val="1A1410"/>
                <w:sz w:val="21"/>
                <w:szCs w:val="21"/>
              </w:rPr>
              <w:t>السامية</w:t>
            </w:r>
            <w:proofErr w:type="spellEnd"/>
            <w:r>
              <w:rPr>
                <w:color w:val="1A1410"/>
                <w:sz w:val="21"/>
                <w:szCs w:val="21"/>
              </w:rPr>
              <w:t xml:space="preserve"> </w:t>
            </w:r>
            <w:proofErr w:type="spellStart"/>
            <w:r>
              <w:rPr>
                <w:color w:val="1A1410"/>
                <w:sz w:val="21"/>
                <w:szCs w:val="21"/>
              </w:rPr>
              <w:t>للاجئين</w:t>
            </w:r>
            <w:proofErr w:type="spellEnd"/>
          </w:p>
          <w:p w14:paraId="49F563FD" w14:textId="77777777" w:rsidR="008F207B" w:rsidRDefault="00000000" w:rsidP="000A6566">
            <w:pPr>
              <w:pStyle w:val="ListParagraph"/>
              <w:numPr>
                <w:ilvl w:val="0"/>
                <w:numId w:val="2"/>
              </w:numPr>
              <w:spacing w:before="50" w:after="50"/>
              <w:jc w:val="right"/>
            </w:pPr>
            <w:r>
              <w:rPr>
                <w:color w:val="1A1410"/>
                <w:sz w:val="21"/>
                <w:szCs w:val="21"/>
              </w:rPr>
              <w:t xml:space="preserve">CARE International — </w:t>
            </w:r>
            <w:proofErr w:type="spellStart"/>
            <w:r>
              <w:rPr>
                <w:color w:val="1A1410"/>
                <w:sz w:val="21"/>
                <w:szCs w:val="21"/>
              </w:rPr>
              <w:t>كير</w:t>
            </w:r>
            <w:proofErr w:type="spellEnd"/>
          </w:p>
          <w:p w14:paraId="6609BF65" w14:textId="77777777" w:rsidR="008F207B" w:rsidRDefault="00000000" w:rsidP="000A6566">
            <w:pPr>
              <w:pStyle w:val="ListParagraph"/>
              <w:numPr>
                <w:ilvl w:val="0"/>
                <w:numId w:val="2"/>
              </w:numPr>
              <w:spacing w:before="50" w:after="50"/>
              <w:jc w:val="right"/>
            </w:pPr>
            <w:r>
              <w:rPr>
                <w:color w:val="1A1410"/>
                <w:sz w:val="21"/>
                <w:szCs w:val="21"/>
              </w:rPr>
              <w:t xml:space="preserve">Save the Children — </w:t>
            </w:r>
            <w:proofErr w:type="spellStart"/>
            <w:r>
              <w:rPr>
                <w:color w:val="1A1410"/>
                <w:sz w:val="21"/>
                <w:szCs w:val="21"/>
              </w:rPr>
              <w:t>إنقاذ</w:t>
            </w:r>
            <w:proofErr w:type="spellEnd"/>
            <w:r>
              <w:rPr>
                <w:color w:val="1A1410"/>
                <w:sz w:val="21"/>
                <w:szCs w:val="21"/>
              </w:rPr>
              <w:t xml:space="preserve"> </w:t>
            </w:r>
            <w:proofErr w:type="spellStart"/>
            <w:r>
              <w:rPr>
                <w:color w:val="1A1410"/>
                <w:sz w:val="21"/>
                <w:szCs w:val="21"/>
              </w:rPr>
              <w:t>الطفولة</w:t>
            </w:r>
            <w:proofErr w:type="spellEnd"/>
          </w:p>
          <w:p w14:paraId="1F006168" w14:textId="77777777" w:rsidR="008F207B" w:rsidRDefault="00000000" w:rsidP="000A6566">
            <w:pPr>
              <w:pStyle w:val="ListParagraph"/>
              <w:numPr>
                <w:ilvl w:val="0"/>
                <w:numId w:val="2"/>
              </w:numPr>
              <w:spacing w:before="50" w:after="50"/>
              <w:jc w:val="right"/>
            </w:pPr>
            <w:r>
              <w:rPr>
                <w:color w:val="1A1410"/>
                <w:sz w:val="21"/>
                <w:szCs w:val="21"/>
              </w:rPr>
              <w:t xml:space="preserve">Terre des Hommes — </w:t>
            </w:r>
            <w:proofErr w:type="spellStart"/>
            <w:r>
              <w:rPr>
                <w:color w:val="1A1410"/>
                <w:sz w:val="21"/>
                <w:szCs w:val="21"/>
              </w:rPr>
              <w:t>تير</w:t>
            </w:r>
            <w:proofErr w:type="spellEnd"/>
            <w:r>
              <w:rPr>
                <w:color w:val="1A1410"/>
                <w:sz w:val="21"/>
                <w:szCs w:val="21"/>
              </w:rPr>
              <w:t xml:space="preserve"> </w:t>
            </w:r>
            <w:proofErr w:type="spellStart"/>
            <w:r>
              <w:rPr>
                <w:color w:val="1A1410"/>
                <w:sz w:val="21"/>
                <w:szCs w:val="21"/>
              </w:rPr>
              <w:t>دي</w:t>
            </w:r>
            <w:proofErr w:type="spellEnd"/>
            <w:r>
              <w:rPr>
                <w:color w:val="1A1410"/>
                <w:sz w:val="21"/>
                <w:szCs w:val="21"/>
              </w:rPr>
              <w:t xml:space="preserve"> </w:t>
            </w:r>
            <w:proofErr w:type="spellStart"/>
            <w:r>
              <w:rPr>
                <w:color w:val="1A1410"/>
                <w:sz w:val="21"/>
                <w:szCs w:val="21"/>
              </w:rPr>
              <w:t>زوم</w:t>
            </w:r>
            <w:proofErr w:type="spellEnd"/>
          </w:p>
          <w:p w14:paraId="6CA592D8" w14:textId="77777777" w:rsidR="008F207B" w:rsidRDefault="00000000" w:rsidP="000A6566">
            <w:pPr>
              <w:pStyle w:val="ListParagraph"/>
              <w:numPr>
                <w:ilvl w:val="0"/>
                <w:numId w:val="2"/>
              </w:numPr>
              <w:spacing w:before="50" w:after="50"/>
              <w:jc w:val="right"/>
            </w:pPr>
            <w:r>
              <w:rPr>
                <w:color w:val="1A1410"/>
                <w:sz w:val="21"/>
                <w:szCs w:val="21"/>
              </w:rPr>
              <w:t>Catholic Relief Services</w:t>
            </w:r>
          </w:p>
        </w:tc>
      </w:tr>
    </w:tbl>
    <w:p w14:paraId="2B5D2E7A" w14:textId="77777777" w:rsidR="008F207B" w:rsidRDefault="00000000" w:rsidP="000A6566">
      <w:pPr>
        <w:pBdr>
          <w:top w:val="single" w:sz="8" w:space="0" w:color="C4962A"/>
        </w:pBdr>
        <w:spacing w:before="400"/>
        <w:jc w:val="right"/>
      </w:pPr>
      <w:r>
        <w:rPr>
          <w:color w:val="5A5248"/>
          <w:sz w:val="18"/>
          <w:szCs w:val="18"/>
        </w:rPr>
        <w:t xml:space="preserve">Curriculum </w:t>
      </w:r>
      <w:proofErr w:type="gramStart"/>
      <w:r>
        <w:rPr>
          <w:color w:val="5A5248"/>
          <w:sz w:val="18"/>
          <w:szCs w:val="18"/>
        </w:rPr>
        <w:t>Vitae  —</w:t>
      </w:r>
      <w:proofErr w:type="gramEnd"/>
      <w:r>
        <w:rPr>
          <w:color w:val="5A5248"/>
          <w:sz w:val="18"/>
          <w:szCs w:val="18"/>
        </w:rPr>
        <w:t xml:space="preserve">  </w:t>
      </w:r>
      <w:proofErr w:type="spellStart"/>
      <w:r>
        <w:rPr>
          <w:color w:val="5A5248"/>
          <w:sz w:val="18"/>
          <w:szCs w:val="18"/>
        </w:rPr>
        <w:t>فراس</w:t>
      </w:r>
      <w:proofErr w:type="spellEnd"/>
      <w:r>
        <w:rPr>
          <w:color w:val="5A5248"/>
          <w:sz w:val="18"/>
          <w:szCs w:val="18"/>
        </w:rPr>
        <w:t xml:space="preserve"> </w:t>
      </w:r>
      <w:proofErr w:type="spellStart"/>
      <w:r>
        <w:rPr>
          <w:color w:val="5A5248"/>
          <w:sz w:val="18"/>
          <w:szCs w:val="18"/>
        </w:rPr>
        <w:t>صلاح</w:t>
      </w:r>
      <w:proofErr w:type="spellEnd"/>
      <w:r>
        <w:rPr>
          <w:color w:val="5A5248"/>
          <w:sz w:val="18"/>
          <w:szCs w:val="18"/>
        </w:rPr>
        <w:t xml:space="preserve"> </w:t>
      </w:r>
      <w:proofErr w:type="spellStart"/>
      <w:r>
        <w:rPr>
          <w:color w:val="5A5248"/>
          <w:sz w:val="18"/>
          <w:szCs w:val="18"/>
        </w:rPr>
        <w:t>الدين</w:t>
      </w:r>
      <w:proofErr w:type="spellEnd"/>
      <w:r>
        <w:rPr>
          <w:color w:val="5A5248"/>
          <w:sz w:val="18"/>
          <w:szCs w:val="18"/>
        </w:rPr>
        <w:t xml:space="preserve"> </w:t>
      </w:r>
      <w:proofErr w:type="spellStart"/>
      <w:r>
        <w:rPr>
          <w:color w:val="5A5248"/>
          <w:sz w:val="18"/>
          <w:szCs w:val="18"/>
        </w:rPr>
        <w:t>اللباد</w:t>
      </w:r>
      <w:proofErr w:type="spellEnd"/>
      <w:r>
        <w:rPr>
          <w:color w:val="5A5248"/>
          <w:sz w:val="18"/>
          <w:szCs w:val="18"/>
        </w:rPr>
        <w:t xml:space="preserve">  —  2025</w:t>
      </w:r>
    </w:p>
    <w:sectPr w:rsidR="008F207B">
      <w:pgSz w:w="11906" w:h="16838"/>
      <w:pgMar w:top="1000" w:right="1200" w:bottom="1000" w:left="12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32031"/>
    <w:multiLevelType w:val="hybridMultilevel"/>
    <w:tmpl w:val="4C6E92AE"/>
    <w:lvl w:ilvl="0" w:tplc="8B581E74">
      <w:start w:val="1"/>
      <w:numFmt w:val="bullet"/>
      <w:lvlText w:val="◇"/>
      <w:lvlJc w:val="left"/>
      <w:pPr>
        <w:ind w:left="480" w:hanging="240"/>
      </w:pPr>
      <w:rPr>
        <w:color w:val="8B6914"/>
      </w:rPr>
    </w:lvl>
    <w:lvl w:ilvl="1" w:tplc="B1B4FAA6">
      <w:numFmt w:val="decimal"/>
      <w:lvlText w:val=""/>
      <w:lvlJc w:val="left"/>
    </w:lvl>
    <w:lvl w:ilvl="2" w:tplc="535203BE">
      <w:numFmt w:val="decimal"/>
      <w:lvlText w:val=""/>
      <w:lvlJc w:val="left"/>
    </w:lvl>
    <w:lvl w:ilvl="3" w:tplc="01D8301A">
      <w:numFmt w:val="decimal"/>
      <w:lvlText w:val=""/>
      <w:lvlJc w:val="left"/>
    </w:lvl>
    <w:lvl w:ilvl="4" w:tplc="A45262D2">
      <w:numFmt w:val="decimal"/>
      <w:lvlText w:val=""/>
      <w:lvlJc w:val="left"/>
    </w:lvl>
    <w:lvl w:ilvl="5" w:tplc="6D54A57C">
      <w:numFmt w:val="decimal"/>
      <w:lvlText w:val=""/>
      <w:lvlJc w:val="left"/>
    </w:lvl>
    <w:lvl w:ilvl="6" w:tplc="EF90EF74">
      <w:numFmt w:val="decimal"/>
      <w:lvlText w:val=""/>
      <w:lvlJc w:val="left"/>
    </w:lvl>
    <w:lvl w:ilvl="7" w:tplc="F0E2A84A">
      <w:numFmt w:val="decimal"/>
      <w:lvlText w:val=""/>
      <w:lvlJc w:val="left"/>
    </w:lvl>
    <w:lvl w:ilvl="8" w:tplc="A09AC508">
      <w:numFmt w:val="decimal"/>
      <w:lvlText w:val=""/>
      <w:lvlJc w:val="left"/>
    </w:lvl>
  </w:abstractNum>
  <w:abstractNum w:abstractNumId="1" w15:restartNumberingAfterBreak="0">
    <w:nsid w:val="75BC081C"/>
    <w:multiLevelType w:val="hybridMultilevel"/>
    <w:tmpl w:val="9C584756"/>
    <w:lvl w:ilvl="0" w:tplc="2FB8EBC2">
      <w:start w:val="1"/>
      <w:numFmt w:val="bullet"/>
      <w:lvlText w:val="●"/>
      <w:lvlJc w:val="left"/>
      <w:pPr>
        <w:ind w:left="720" w:hanging="360"/>
      </w:pPr>
    </w:lvl>
    <w:lvl w:ilvl="1" w:tplc="FC4A3290">
      <w:start w:val="1"/>
      <w:numFmt w:val="bullet"/>
      <w:lvlText w:val="○"/>
      <w:lvlJc w:val="left"/>
      <w:pPr>
        <w:ind w:left="1440" w:hanging="360"/>
      </w:pPr>
    </w:lvl>
    <w:lvl w:ilvl="2" w:tplc="24CE636A">
      <w:start w:val="1"/>
      <w:numFmt w:val="bullet"/>
      <w:lvlText w:val="■"/>
      <w:lvlJc w:val="left"/>
      <w:pPr>
        <w:ind w:left="2160" w:hanging="360"/>
      </w:pPr>
    </w:lvl>
    <w:lvl w:ilvl="3" w:tplc="349EE0D6">
      <w:start w:val="1"/>
      <w:numFmt w:val="bullet"/>
      <w:lvlText w:val="●"/>
      <w:lvlJc w:val="left"/>
      <w:pPr>
        <w:ind w:left="2880" w:hanging="360"/>
      </w:pPr>
    </w:lvl>
    <w:lvl w:ilvl="4" w:tplc="2E54AD8E">
      <w:start w:val="1"/>
      <w:numFmt w:val="bullet"/>
      <w:lvlText w:val="○"/>
      <w:lvlJc w:val="left"/>
      <w:pPr>
        <w:ind w:left="3600" w:hanging="360"/>
      </w:pPr>
    </w:lvl>
    <w:lvl w:ilvl="5" w:tplc="98F44F70">
      <w:start w:val="1"/>
      <w:numFmt w:val="bullet"/>
      <w:lvlText w:val="■"/>
      <w:lvlJc w:val="left"/>
      <w:pPr>
        <w:ind w:left="4320" w:hanging="360"/>
      </w:pPr>
    </w:lvl>
    <w:lvl w:ilvl="6" w:tplc="DA7694F4">
      <w:start w:val="1"/>
      <w:numFmt w:val="bullet"/>
      <w:lvlText w:val="●"/>
      <w:lvlJc w:val="left"/>
      <w:pPr>
        <w:ind w:left="5040" w:hanging="360"/>
      </w:pPr>
    </w:lvl>
    <w:lvl w:ilvl="7" w:tplc="BA76F4B6">
      <w:start w:val="1"/>
      <w:numFmt w:val="bullet"/>
      <w:lvlText w:val="●"/>
      <w:lvlJc w:val="left"/>
      <w:pPr>
        <w:ind w:left="5760" w:hanging="360"/>
      </w:pPr>
    </w:lvl>
    <w:lvl w:ilvl="8" w:tplc="8BFCBF24">
      <w:start w:val="1"/>
      <w:numFmt w:val="bullet"/>
      <w:lvlText w:val="●"/>
      <w:lvlJc w:val="left"/>
      <w:pPr>
        <w:ind w:left="6480" w:hanging="360"/>
      </w:pPr>
    </w:lvl>
  </w:abstractNum>
  <w:num w:numId="1" w16cid:durableId="119999734">
    <w:abstractNumId w:val="1"/>
    <w:lvlOverride w:ilvl="0">
      <w:startOverride w:val="1"/>
    </w:lvlOverride>
  </w:num>
  <w:num w:numId="2" w16cid:durableId="34998693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207B"/>
    <w:rsid w:val="000A6566"/>
    <w:rsid w:val="007666AE"/>
    <w:rsid w:val="008F207B"/>
    <w:rsid w:val="00BA6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C240CC"/>
  <w15:docId w15:val="{E5634B0D-5026-495A-A304-56479BF7C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358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salah labad</cp:lastModifiedBy>
  <cp:revision>3</cp:revision>
  <dcterms:created xsi:type="dcterms:W3CDTF">2026-05-06T15:09:00Z</dcterms:created>
  <dcterms:modified xsi:type="dcterms:W3CDTF">2026-05-06T15:52:00Z</dcterms:modified>
</cp:coreProperties>
</file>